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F42C2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May 8,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42C2B" w:rsidRDefault="00315054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>April 3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315054" w:rsidRPr="00373F2F" w:rsidRDefault="00F42C2B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19"/>
        </w:rPr>
        <w:t xml:space="preserve"> April 17 M</w:t>
      </w:r>
      <w:r w:rsidR="009228B2">
        <w:rPr>
          <w:rFonts w:ascii="Arial" w:eastAsia="Times New Roman" w:hAnsi="Arial" w:cs="Arial"/>
          <w:b/>
          <w:color w:val="222222"/>
          <w:sz w:val="20"/>
          <w:szCs w:val="19"/>
        </w:rPr>
        <w:t>i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>nutes:</w:t>
      </w:r>
    </w:p>
    <w:p w:rsidR="00C37A07" w:rsidRPr="00373F2F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Planning Board Projects: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FA5DC3" w:rsidRDefault="00FA5DC3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draft EIS</w:t>
      </w:r>
    </w:p>
    <w:p w:rsidR="00F42C2B" w:rsidRDefault="00FA5DC3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PB 15-14 Ferris Woods</w:t>
      </w:r>
    </w:p>
    <w:p w:rsidR="00FA5DC3" w:rsidRDefault="00F42C2B" w:rsidP="00FA5DC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 xml:space="preserve">PB 19-51, PB 19-52 New </w:t>
      </w:r>
      <w:proofErr w:type="spellStart"/>
      <w:r>
        <w:rPr>
          <w:rFonts w:ascii="Arial" w:hAnsi="Arial"/>
          <w:color w:val="202124"/>
          <w:sz w:val="20"/>
          <w:szCs w:val="20"/>
        </w:rPr>
        <w:t>Paltz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Storage LLC Site Plan and Subdivision</w:t>
      </w:r>
    </w:p>
    <w:p w:rsidR="009228B2" w:rsidRPr="009228B2" w:rsidRDefault="00F42C2B" w:rsidP="00FA5DC3">
      <w:pPr>
        <w:pStyle w:val="ListParagraph"/>
        <w:numPr>
          <w:ilvl w:val="0"/>
          <w:numId w:val="11"/>
        </w:numPr>
        <w:spacing w:after="0"/>
        <w:ind w:right="160"/>
        <w:rPr>
          <w:rFonts w:ascii="Helvetica" w:hAnsi="Helvetica"/>
          <w:color w:val="222222"/>
          <w:sz w:val="20"/>
          <w:szCs w:val="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Nancy is</w:t>
      </w:r>
      <w:r w:rsidR="00FA5DC3" w:rsidRPr="00FA5DC3">
        <w:rPr>
          <w:rFonts w:ascii="Arial" w:eastAsia="Times New Roman" w:hAnsi="Arial" w:cs="Arial"/>
          <w:color w:val="222222"/>
          <w:sz w:val="20"/>
          <w:szCs w:val="19"/>
        </w:rPr>
        <w:t xml:space="preserve"> PB liaison for May</w:t>
      </w:r>
      <w:r>
        <w:rPr>
          <w:rFonts w:ascii="Arial" w:eastAsia="Times New Roman" w:hAnsi="Arial" w:cs="Arial"/>
          <w:color w:val="222222"/>
          <w:sz w:val="20"/>
          <w:szCs w:val="19"/>
        </w:rPr>
        <w:t xml:space="preserve">; Yoni is PB liaison for June. </w:t>
      </w:r>
    </w:p>
    <w:p w:rsidR="00FA5DC3" w:rsidRPr="00FA5DC3" w:rsidRDefault="009228B2" w:rsidP="00FA5DC3">
      <w:pPr>
        <w:pStyle w:val="ListParagraph"/>
        <w:numPr>
          <w:ilvl w:val="0"/>
          <w:numId w:val="11"/>
        </w:numPr>
        <w:spacing w:after="0"/>
        <w:ind w:right="160"/>
        <w:rPr>
          <w:rFonts w:ascii="Helvetica" w:hAnsi="Helvetica"/>
          <w:color w:val="222222"/>
          <w:sz w:val="20"/>
          <w:szCs w:val="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Set new PB liaison schedule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– 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>public comments and final revisions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 (Ingrid)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776326" w:rsidRDefault="00F42C2B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Village Environmental Policy Board update (Ted)</w:t>
      </w:r>
    </w:p>
    <w:p w:rsidR="00F42C2B" w:rsidRDefault="00FA5DC3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County Environmental Management Council update (Jim)</w:t>
      </w:r>
    </w:p>
    <w:p w:rsidR="00F42C2B" w:rsidRDefault="00F42C2B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Default="00776326" w:rsidP="00776326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SUNY update (Yoni)</w:t>
      </w:r>
    </w:p>
    <w:p w:rsidR="00776326" w:rsidRDefault="00776326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42C2B" w:rsidRDefault="00F42C2B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Tributary 13 Source Tracking </w:t>
      </w:r>
      <w:r>
        <w:rPr>
          <w:rFonts w:ascii="Arial" w:eastAsia="Times New Roman" w:hAnsi="Arial" w:cs="Arial"/>
          <w:color w:val="222222"/>
          <w:sz w:val="20"/>
          <w:szCs w:val="19"/>
        </w:rPr>
        <w:t>Work Group</w:t>
      </w:r>
      <w:r w:rsidR="00776326">
        <w:rPr>
          <w:rFonts w:ascii="Arial" w:eastAsia="Times New Roman" w:hAnsi="Arial" w:cs="Arial"/>
          <w:color w:val="222222"/>
          <w:sz w:val="20"/>
          <w:szCs w:val="19"/>
        </w:rPr>
        <w:t>, Sampling Budget</w:t>
      </w:r>
      <w:r>
        <w:rPr>
          <w:rFonts w:ascii="Arial" w:eastAsia="Times New Roman" w:hAnsi="Arial" w:cs="Arial"/>
          <w:color w:val="222222"/>
          <w:sz w:val="20"/>
          <w:szCs w:val="19"/>
        </w:rPr>
        <w:t xml:space="preserve"> (Nancy)</w:t>
      </w:r>
    </w:p>
    <w:p w:rsidR="00FA5DC3" w:rsidRDefault="00FA5DC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42C2B" w:rsidRDefault="00FA5DC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Climate Smart Communities, Green Business Initiative (Janelle)</w:t>
      </w:r>
    </w:p>
    <w:p w:rsidR="00F42C2B" w:rsidRDefault="00F42C2B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Default="00776326" w:rsidP="0077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  <w:r>
        <w:rPr>
          <w:rFonts w:ascii="Arial" w:eastAsia="Times New Roman" w:hAnsi="Arial" w:cs="Arial"/>
          <w:color w:val="222222"/>
          <w:sz w:val="20"/>
          <w:szCs w:val="19"/>
        </w:rPr>
        <w:t>(Ted/Janelle)</w:t>
      </w:r>
    </w:p>
    <w:p w:rsidR="00776326" w:rsidRDefault="00776326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Pr="00F42C2B" w:rsidRDefault="00776326" w:rsidP="0077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Bee City USA (Rose)</w:t>
      </w:r>
    </w:p>
    <w:p w:rsidR="00776326" w:rsidRDefault="00776326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94F33" w:rsidRPr="00373F2F" w:rsidRDefault="00F42C2B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Membership</w:t>
      </w:r>
    </w:p>
    <w:p w:rsidR="00294F33" w:rsidRPr="00373F2F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974EFC" w:rsidRPr="00FA5DC3" w:rsidRDefault="00FA5DC3" w:rsidP="00974EF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May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 15</w:t>
      </w:r>
      <w:r>
        <w:rPr>
          <w:rFonts w:ascii="Arial" w:eastAsia="Times New Roman" w:hAnsi="Arial" w:cs="Arial"/>
          <w:color w:val="222222"/>
          <w:sz w:val="20"/>
          <w:szCs w:val="19"/>
        </w:rPr>
        <w:t xml:space="preserve"> Hudson Valley Na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tural Resource </w:t>
      </w:r>
      <w:proofErr w:type="spellStart"/>
      <w:r w:rsidR="00F42C2B">
        <w:rPr>
          <w:rFonts w:ascii="Arial" w:eastAsia="Times New Roman" w:hAnsi="Arial" w:cs="Arial"/>
          <w:color w:val="222222"/>
          <w:sz w:val="20"/>
          <w:szCs w:val="19"/>
        </w:rPr>
        <w:t>Mapper</w:t>
      </w:r>
      <w:proofErr w:type="spellEnd"/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 webinar; 12-1pm</w:t>
      </w:r>
    </w:p>
    <w:p w:rsidR="00531401" w:rsidRPr="00373F2F" w:rsidRDefault="0053140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373F2F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u w:val="single"/>
        </w:rPr>
      </w:pP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7936"/>
    <w:rsid w:val="0027070F"/>
    <w:rsid w:val="00282B02"/>
    <w:rsid w:val="00294F33"/>
    <w:rsid w:val="002D4050"/>
    <w:rsid w:val="002E045C"/>
    <w:rsid w:val="00315054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37AD9"/>
    <w:rsid w:val="0064542D"/>
    <w:rsid w:val="0067099E"/>
    <w:rsid w:val="006905C9"/>
    <w:rsid w:val="006911E6"/>
    <w:rsid w:val="006A5F39"/>
    <w:rsid w:val="006A6951"/>
    <w:rsid w:val="006C1404"/>
    <w:rsid w:val="006C7649"/>
    <w:rsid w:val="006E232F"/>
    <w:rsid w:val="00733B3E"/>
    <w:rsid w:val="007456B5"/>
    <w:rsid w:val="00767E81"/>
    <w:rsid w:val="00776326"/>
    <w:rsid w:val="007871E4"/>
    <w:rsid w:val="007E1964"/>
    <w:rsid w:val="007F3700"/>
    <w:rsid w:val="00800187"/>
    <w:rsid w:val="00815226"/>
    <w:rsid w:val="0083699C"/>
    <w:rsid w:val="008378F8"/>
    <w:rsid w:val="00875D7A"/>
    <w:rsid w:val="008C5E6B"/>
    <w:rsid w:val="00915303"/>
    <w:rsid w:val="009228B2"/>
    <w:rsid w:val="009254CC"/>
    <w:rsid w:val="00942E01"/>
    <w:rsid w:val="00962E2F"/>
    <w:rsid w:val="00974EFC"/>
    <w:rsid w:val="009831B8"/>
    <w:rsid w:val="009C5554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25631"/>
    <w:rsid w:val="00B41987"/>
    <w:rsid w:val="00BC0432"/>
    <w:rsid w:val="00BD58A0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/>
  </w:latentStyles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5</cp:revision>
  <cp:lastPrinted>2018-07-11T03:41:00Z</cp:lastPrinted>
  <dcterms:created xsi:type="dcterms:W3CDTF">2019-05-06T01:12:00Z</dcterms:created>
  <dcterms:modified xsi:type="dcterms:W3CDTF">2019-05-06T01:29:00Z</dcterms:modified>
</cp:coreProperties>
</file>