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EA3467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>February 12,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4A0833" w:rsidRPr="004A0833">
        <w:rPr>
          <w:rFonts w:ascii="Times" w:hAnsi="Times"/>
          <w:b/>
          <w:bCs/>
          <w:color w:val="000000"/>
          <w:szCs w:val="32"/>
        </w:rPr>
        <w:t>7:30pm</w:t>
      </w:r>
    </w:p>
    <w:p w:rsid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>Community Center</w:t>
      </w:r>
    </w:p>
    <w:p w:rsidR="004A0833" w:rsidRDefault="004A0833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4A0833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EA3467" w:rsidRPr="004A0833" w:rsidRDefault="004F5D3B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Approval of </w:t>
      </w:r>
      <w:proofErr w:type="spellStart"/>
      <w:r w:rsidRPr="004A0833">
        <w:rPr>
          <w:rFonts w:ascii="Times" w:hAnsi="Times"/>
          <w:b/>
          <w:bCs/>
          <w:color w:val="000000"/>
        </w:rPr>
        <w:t>EnCB</w:t>
      </w:r>
      <w:proofErr w:type="spellEnd"/>
      <w:r w:rsidRPr="004A0833">
        <w:rPr>
          <w:rFonts w:ascii="Times" w:hAnsi="Times"/>
          <w:b/>
          <w:bCs/>
          <w:color w:val="000000"/>
        </w:rPr>
        <w:t xml:space="preserve"> January </w:t>
      </w:r>
      <w:bookmarkStart w:id="0" w:name="_GoBack"/>
      <w:bookmarkEnd w:id="0"/>
      <w:r w:rsidR="00EA3467" w:rsidRPr="004A0833">
        <w:rPr>
          <w:rFonts w:ascii="Times" w:hAnsi="Times"/>
          <w:b/>
          <w:bCs/>
          <w:color w:val="000000"/>
        </w:rPr>
        <w:t>Minutes</w:t>
      </w:r>
      <w:r w:rsidR="000A354F" w:rsidRPr="004A0833">
        <w:rPr>
          <w:rFonts w:ascii="Times" w:hAnsi="Times"/>
          <w:b/>
          <w:bCs/>
          <w:color w:val="000000"/>
        </w:rPr>
        <w:t>:</w:t>
      </w:r>
      <w:r w:rsidR="00EA3467" w:rsidRPr="004A0833">
        <w:rPr>
          <w:rFonts w:ascii="Times" w:hAnsi="Times"/>
          <w:b/>
          <w:bCs/>
          <w:color w:val="000000"/>
        </w:rPr>
        <w:t xml:space="preserve"> 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Planning Board </w:t>
      </w:r>
      <w:r w:rsidR="000A354F" w:rsidRPr="004A0833">
        <w:rPr>
          <w:rFonts w:ascii="Times" w:hAnsi="Times"/>
          <w:b/>
          <w:bCs/>
          <w:color w:val="000000"/>
        </w:rPr>
        <w:t>Referrals</w:t>
      </w:r>
      <w:r w:rsidRPr="004A0833">
        <w:rPr>
          <w:rFonts w:ascii="Times" w:hAnsi="Times"/>
          <w:b/>
          <w:bCs/>
          <w:color w:val="000000"/>
        </w:rPr>
        <w:t>:</w:t>
      </w:r>
    </w:p>
    <w:p w:rsidR="004A0833" w:rsidRDefault="005F7B74" w:rsidP="005F7B74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 xml:space="preserve">Tree permit application - 288 </w:t>
      </w:r>
      <w:proofErr w:type="spellStart"/>
      <w:r w:rsidRPr="004A0833">
        <w:rPr>
          <w:rFonts w:ascii="Times" w:eastAsia="Times New Roman" w:hAnsi="Times" w:cs="Times New Roman"/>
          <w:sz w:val="24"/>
          <w:szCs w:val="24"/>
        </w:rPr>
        <w:t>Rt</w:t>
      </w:r>
      <w:proofErr w:type="spellEnd"/>
      <w:r w:rsidRPr="004A0833">
        <w:rPr>
          <w:rFonts w:ascii="Times" w:eastAsia="Times New Roman" w:hAnsi="Times" w:cs="Times New Roman"/>
          <w:sz w:val="24"/>
          <w:szCs w:val="24"/>
        </w:rPr>
        <w:t xml:space="preserve"> 32S</w:t>
      </w:r>
    </w:p>
    <w:p w:rsidR="004A0833" w:rsidRDefault="004A0833" w:rsidP="005F7B74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Default="004A0833" w:rsidP="005F7B74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February 24 PB meeting liaison – Susan</w:t>
      </w:r>
    </w:p>
    <w:p w:rsidR="004A0833" w:rsidRDefault="004A0833" w:rsidP="005F7B74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March 9 and 23 liaisons needed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5F7B74" w:rsidRPr="004A0833" w:rsidRDefault="00696194" w:rsidP="005F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Critical Environmen</w:t>
      </w:r>
      <w:r w:rsidR="000A354F" w:rsidRPr="004A0833">
        <w:rPr>
          <w:rFonts w:ascii="Times" w:hAnsi="Times"/>
          <w:color w:val="000000"/>
        </w:rPr>
        <w:t>tal Areas proposal update (</w:t>
      </w:r>
      <w:r w:rsidRPr="004A0833">
        <w:rPr>
          <w:rFonts w:ascii="Times" w:hAnsi="Times"/>
          <w:color w:val="000000"/>
        </w:rPr>
        <w:t>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>Town Board interests - single-use plastic and anti-idling regulations</w:t>
      </w:r>
    </w:p>
    <w:p w:rsidR="00696194" w:rsidRPr="004A0833" w:rsidRDefault="00696194" w:rsidP="00696194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Village Environmental Policy Board update (Ted)</w:t>
      </w: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County Environmental Management Council update (Jim)</w:t>
      </w:r>
    </w:p>
    <w:p w:rsidR="00696194" w:rsidRPr="004A0833" w:rsidRDefault="00696194" w:rsidP="0069619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696194" w:rsidRPr="004A0833" w:rsidRDefault="00696194" w:rsidP="00696194">
      <w:pPr>
        <w:pStyle w:val="NormalWeb"/>
        <w:numPr>
          <w:ilvl w:val="0"/>
          <w:numId w:val="1"/>
        </w:numPr>
        <w:spacing w:before="240" w:beforeAutospacing="0" w:after="24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Plastic Bag Updates (Susan)</w:t>
      </w: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Bee City USA (Rose)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>Wallkill River Watershed Alliance Stormwater/MS4 Training - March 4, 9am-12pm, Kingston</w:t>
      </w:r>
    </w:p>
    <w:p w:rsidR="004A0833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A0833" w:rsidRDefault="004A0833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4A0833">
        <w:rPr>
          <w:rFonts w:ascii="Times" w:eastAsia="Times New Roman" w:hAnsi="Times" w:cs="Times New Roman"/>
          <w:sz w:val="24"/>
          <w:szCs w:val="24"/>
        </w:rPr>
        <w:t xml:space="preserve">Conservation and Land Use 101 Webinar on </w:t>
      </w:r>
      <w:proofErr w:type="spellStart"/>
      <w:r w:rsidRPr="004A0833">
        <w:rPr>
          <w:rFonts w:ascii="Times" w:eastAsia="Times New Roman" w:hAnsi="Times" w:cs="Times New Roman"/>
          <w:sz w:val="24"/>
          <w:szCs w:val="24"/>
        </w:rPr>
        <w:t>Stormwater</w:t>
      </w:r>
      <w:proofErr w:type="spellEnd"/>
      <w:r w:rsidRPr="004A0833">
        <w:rPr>
          <w:rFonts w:ascii="Times" w:eastAsia="Times New Roman" w:hAnsi="Times" w:cs="Times New Roman"/>
          <w:sz w:val="24"/>
          <w:szCs w:val="24"/>
        </w:rPr>
        <w:t xml:space="preserve"> Management -Feb 26, 12-1p</w:t>
      </w:r>
      <w:r>
        <w:rPr>
          <w:rFonts w:ascii="Times" w:eastAsia="Times New Roman" w:hAnsi="Times" w:cs="Times New Roman"/>
          <w:sz w:val="24"/>
          <w:szCs w:val="24"/>
        </w:rPr>
        <w:t>m</w:t>
      </w:r>
    </w:p>
    <w:p w:rsidR="00EA3467" w:rsidRPr="00EA3467" w:rsidRDefault="00EA3467" w:rsidP="00EA34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EA3467" w:rsidRPr="00EA3467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A354F"/>
    <w:rsid w:val="004A0833"/>
    <w:rsid w:val="004F5D3B"/>
    <w:rsid w:val="005F7B74"/>
    <w:rsid w:val="00696194"/>
    <w:rsid w:val="00965605"/>
    <w:rsid w:val="00D910AA"/>
    <w:rsid w:val="00EA3467"/>
    <w:rsid w:val="00ED0C41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4</cp:revision>
  <dcterms:created xsi:type="dcterms:W3CDTF">2020-02-06T23:15:00Z</dcterms:created>
  <dcterms:modified xsi:type="dcterms:W3CDTF">2020-02-07T03:13:00Z</dcterms:modified>
</cp:coreProperties>
</file>