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4760F" w14:textId="77777777" w:rsidR="00763304" w:rsidRDefault="00763304" w:rsidP="00763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866C0">
        <w:rPr>
          <w:rFonts w:ascii="Arial" w:eastAsia="Times New Roman" w:hAnsi="Arial" w:cs="Arial"/>
          <w:color w:val="222222"/>
          <w:sz w:val="19"/>
          <w:szCs w:val="19"/>
        </w:rPr>
        <w:t>Town of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New Paltz                                                                                                                                            Environmental Conservation Board                                                                                                                         September 13, 2017 </w:t>
      </w:r>
    </w:p>
    <w:p w14:paraId="6B41E5D4" w14:textId="77777777" w:rsidR="00763304" w:rsidRDefault="00763304" w:rsidP="00763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Community Center                                                                                                                                                     </w:t>
      </w:r>
      <w:r w:rsidRPr="004866C0">
        <w:rPr>
          <w:rFonts w:ascii="Arial" w:eastAsia="Times New Roman" w:hAnsi="Arial" w:cs="Arial"/>
          <w:color w:val="222222"/>
          <w:sz w:val="19"/>
          <w:szCs w:val="19"/>
        </w:rPr>
        <w:t>7:30pm</w:t>
      </w:r>
    </w:p>
    <w:p w14:paraId="5A1AE1B0" w14:textId="77777777" w:rsidR="00763304" w:rsidRPr="004866C0" w:rsidRDefault="00763304" w:rsidP="00763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736CE8B1" w14:textId="790B3985" w:rsidR="00EB5104" w:rsidRDefault="00763304" w:rsidP="00763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866C0">
        <w:rPr>
          <w:rFonts w:ascii="Arial" w:eastAsia="Times New Roman" w:hAnsi="Arial" w:cs="Arial"/>
          <w:color w:val="222222"/>
          <w:sz w:val="19"/>
          <w:szCs w:val="19"/>
        </w:rPr>
        <w:t xml:space="preserve">Participants: 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</w:rPr>
        <w:t>Laura DeNey, Andy Ashton, Ingrid Haeckel, Mike Domitrovits, Noel Russ, Amanda Gotto (Planning Board)</w:t>
      </w:r>
    </w:p>
    <w:p w14:paraId="73611CAE" w14:textId="77777777" w:rsidR="00EB5104" w:rsidRDefault="00EB5104" w:rsidP="00763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5450F786" w14:textId="70F4C3DF" w:rsidR="00763304" w:rsidRPr="004866C0" w:rsidRDefault="00EB5104" w:rsidP="00763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Applicant member: </w:t>
      </w:r>
      <w:r w:rsidR="00763304">
        <w:rPr>
          <w:rFonts w:ascii="Arial" w:eastAsia="Times New Roman" w:hAnsi="Arial" w:cs="Arial"/>
          <w:color w:val="222222"/>
          <w:sz w:val="19"/>
          <w:szCs w:val="19"/>
        </w:rPr>
        <w:t xml:space="preserve">Kenji Tierney </w:t>
      </w:r>
    </w:p>
    <w:p w14:paraId="4134C0AC" w14:textId="77777777" w:rsidR="00763304" w:rsidRDefault="00763304" w:rsidP="00763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1FD05D07" w14:textId="77777777" w:rsidR="00763304" w:rsidRDefault="00763304" w:rsidP="00763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Meeting called to order at 7:40.  </w:t>
      </w:r>
    </w:p>
    <w:p w14:paraId="178DA784" w14:textId="77777777" w:rsidR="00763304" w:rsidRDefault="00763304" w:rsidP="00763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306041DB" w14:textId="77777777" w:rsidR="00763304" w:rsidRPr="00763304" w:rsidRDefault="00763304" w:rsidP="00763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F134D">
        <w:rPr>
          <w:rFonts w:ascii="Arial" w:eastAsia="Times New Roman" w:hAnsi="Arial" w:cs="Arial"/>
          <w:b/>
          <w:color w:val="222222"/>
          <w:sz w:val="19"/>
          <w:szCs w:val="19"/>
        </w:rPr>
        <w:t xml:space="preserve">Public Comment: </w:t>
      </w:r>
      <w:r>
        <w:rPr>
          <w:rFonts w:ascii="Arial" w:eastAsia="Times New Roman" w:hAnsi="Arial" w:cs="Arial"/>
          <w:color w:val="222222"/>
          <w:sz w:val="19"/>
          <w:szCs w:val="19"/>
        </w:rPr>
        <w:t>None</w:t>
      </w:r>
    </w:p>
    <w:p w14:paraId="77CB2C4C" w14:textId="77777777" w:rsidR="00763304" w:rsidRDefault="00763304" w:rsidP="00763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486F5339" w14:textId="77777777" w:rsidR="00763304" w:rsidRPr="00EF134D" w:rsidRDefault="00763304" w:rsidP="0076330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EF134D">
        <w:rPr>
          <w:rFonts w:ascii="Arial" w:eastAsia="Times New Roman" w:hAnsi="Arial" w:cs="Arial"/>
          <w:b/>
          <w:color w:val="222222"/>
          <w:sz w:val="19"/>
          <w:szCs w:val="19"/>
        </w:rPr>
        <w:t xml:space="preserve">Approval of </w:t>
      </w:r>
      <w:r>
        <w:rPr>
          <w:rFonts w:ascii="Arial" w:eastAsia="Times New Roman" w:hAnsi="Arial" w:cs="Arial"/>
          <w:b/>
          <w:color w:val="222222"/>
          <w:sz w:val="19"/>
          <w:szCs w:val="19"/>
        </w:rPr>
        <w:t xml:space="preserve">July </w:t>
      </w:r>
      <w:r w:rsidRPr="00EF134D">
        <w:rPr>
          <w:rFonts w:ascii="Arial" w:eastAsia="Times New Roman" w:hAnsi="Arial" w:cs="Arial"/>
          <w:b/>
          <w:color w:val="222222"/>
          <w:sz w:val="19"/>
          <w:szCs w:val="19"/>
        </w:rPr>
        <w:t>minutes:</w:t>
      </w:r>
      <w:r>
        <w:rPr>
          <w:rFonts w:ascii="Arial" w:eastAsia="Times New Roman" w:hAnsi="Arial" w:cs="Arial"/>
          <w:b/>
          <w:color w:val="222222"/>
          <w:sz w:val="19"/>
          <w:szCs w:val="19"/>
        </w:rPr>
        <w:t xml:space="preserve"> </w:t>
      </w:r>
    </w:p>
    <w:p w14:paraId="71D89609" w14:textId="77777777" w:rsidR="00763304" w:rsidRDefault="00763304" w:rsidP="00763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ab/>
      </w:r>
    </w:p>
    <w:p w14:paraId="1D00B96E" w14:textId="77777777" w:rsidR="00763304" w:rsidRPr="00EF134D" w:rsidRDefault="00763304" w:rsidP="0076330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EF134D">
        <w:rPr>
          <w:rFonts w:ascii="Arial" w:eastAsia="Times New Roman" w:hAnsi="Arial" w:cs="Arial"/>
          <w:b/>
          <w:color w:val="222222"/>
          <w:sz w:val="19"/>
          <w:szCs w:val="19"/>
        </w:rPr>
        <w:t>Planning Board Projects:</w:t>
      </w:r>
    </w:p>
    <w:p w14:paraId="3FD662A4" w14:textId="77777777" w:rsidR="00763304" w:rsidRDefault="00763304" w:rsidP="00763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1E92F177" w14:textId="77777777" w:rsidR="00763304" w:rsidRDefault="00763304" w:rsidP="00763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Tree removal application on Albany Post Road.  Motion passed to approve removal application with a recommendation to plant an indigenous tree elsewhere on the property.</w:t>
      </w:r>
    </w:p>
    <w:p w14:paraId="06462B70" w14:textId="77777777" w:rsidR="00763304" w:rsidRDefault="00763304" w:rsidP="00763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4CFD2CEC" w14:textId="4F84F704" w:rsidR="00763304" w:rsidRDefault="00763304" w:rsidP="00763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A06F0">
        <w:rPr>
          <w:rFonts w:ascii="Arial" w:eastAsia="Times New Roman" w:hAnsi="Arial" w:cs="Arial"/>
          <w:color w:val="222222"/>
          <w:sz w:val="19"/>
          <w:szCs w:val="19"/>
        </w:rPr>
        <w:t>New Site Plan - PB2017-10 331 RT 32 North Day Nursery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.  Discussion of details presented at 9/11/17 Planning Board meeting.  </w:t>
      </w:r>
      <w:r w:rsidR="00D62905">
        <w:rPr>
          <w:rFonts w:ascii="Arial" w:eastAsia="Times New Roman" w:hAnsi="Arial" w:cs="Arial"/>
          <w:color w:val="222222"/>
          <w:sz w:val="19"/>
          <w:szCs w:val="19"/>
        </w:rPr>
        <w:t xml:space="preserve">Questions raised about MS4, possible runoff onto neighbor’s property, sidewalk easement, bike rack/EV, species being planted on site.  </w:t>
      </w:r>
      <w:r w:rsidR="00DC144B">
        <w:rPr>
          <w:rFonts w:ascii="Arial" w:eastAsia="Times New Roman" w:hAnsi="Arial" w:cs="Arial"/>
          <w:color w:val="222222"/>
          <w:sz w:val="19"/>
          <w:szCs w:val="19"/>
        </w:rPr>
        <w:t xml:space="preserve">ENCB will send a list of concerns to the Planning Board.  </w:t>
      </w:r>
    </w:p>
    <w:p w14:paraId="27B12D48" w14:textId="77777777" w:rsidR="00763304" w:rsidRDefault="00763304" w:rsidP="0076330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</w:p>
    <w:p w14:paraId="5322EAF0" w14:textId="77777777" w:rsidR="00763304" w:rsidRPr="004A06F0" w:rsidRDefault="00763304" w:rsidP="0076330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</w:rPr>
        <w:t>Discussion Items:</w:t>
      </w:r>
    </w:p>
    <w:p w14:paraId="7D9BD379" w14:textId="77777777" w:rsidR="00763304" w:rsidRDefault="00763304" w:rsidP="00763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57A1417D" w14:textId="47060C04" w:rsidR="00C25CF9" w:rsidRDefault="00C25CF9" w:rsidP="00763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Follow up from </w:t>
      </w:r>
      <w:r w:rsidR="00D203B1">
        <w:rPr>
          <w:rFonts w:ascii="Arial" w:eastAsia="Times New Roman" w:hAnsi="Arial" w:cs="Arial"/>
          <w:color w:val="222222"/>
          <w:sz w:val="19"/>
          <w:szCs w:val="19"/>
        </w:rPr>
        <w:t>PB meeting.  ENCB members will try to attend Site Plan training session on 9/25/17 in the Community Center</w:t>
      </w:r>
      <w:r w:rsidR="00EB5104">
        <w:rPr>
          <w:rFonts w:ascii="Arial" w:eastAsia="Times New Roman" w:hAnsi="Arial" w:cs="Arial"/>
          <w:color w:val="222222"/>
          <w:sz w:val="19"/>
          <w:szCs w:val="19"/>
        </w:rPr>
        <w:t xml:space="preserve">.  </w:t>
      </w:r>
    </w:p>
    <w:p w14:paraId="2AD8E3B7" w14:textId="77777777" w:rsidR="00763304" w:rsidRDefault="00763304" w:rsidP="00763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129874A1" w14:textId="47089AEA" w:rsidR="00763304" w:rsidRDefault="00763304" w:rsidP="00763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Review </w:t>
      </w:r>
      <w:r w:rsidR="00D64E0E">
        <w:rPr>
          <w:rFonts w:ascii="Arial" w:eastAsia="Times New Roman" w:hAnsi="Arial" w:cs="Arial"/>
          <w:color w:val="222222"/>
          <w:sz w:val="19"/>
          <w:szCs w:val="19"/>
        </w:rPr>
        <w:t xml:space="preserve">of </w:t>
      </w:r>
      <w:r>
        <w:rPr>
          <w:rFonts w:ascii="Arial" w:eastAsia="Times New Roman" w:hAnsi="Arial" w:cs="Arial"/>
          <w:color w:val="222222"/>
          <w:sz w:val="19"/>
          <w:szCs w:val="19"/>
        </w:rPr>
        <w:t>letter to Town Board regarding the Plain Rd water line</w:t>
      </w:r>
      <w:r w:rsidR="00EB5104">
        <w:rPr>
          <w:rFonts w:ascii="Arial" w:eastAsia="Times New Roman" w:hAnsi="Arial" w:cs="Arial"/>
          <w:color w:val="222222"/>
          <w:sz w:val="19"/>
          <w:szCs w:val="19"/>
        </w:rPr>
        <w:t xml:space="preserve">.  Motion to approve letter passed unanimously after amendments.    </w:t>
      </w:r>
    </w:p>
    <w:p w14:paraId="7DBF07EC" w14:textId="302BEC22" w:rsidR="00763304" w:rsidRDefault="00763304" w:rsidP="005E4CBA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Review </w:t>
      </w:r>
      <w:r w:rsidR="00D64E0E">
        <w:rPr>
          <w:rFonts w:ascii="Arial" w:eastAsia="Times New Roman" w:hAnsi="Arial" w:cs="Arial"/>
          <w:color w:val="222222"/>
          <w:sz w:val="19"/>
          <w:szCs w:val="19"/>
        </w:rPr>
        <w:t xml:space="preserve">of </w:t>
      </w:r>
      <w:r>
        <w:rPr>
          <w:rFonts w:ascii="Arial" w:eastAsia="Times New Roman" w:hAnsi="Arial" w:cs="Arial"/>
          <w:color w:val="222222"/>
          <w:sz w:val="19"/>
          <w:szCs w:val="19"/>
        </w:rPr>
        <w:t>Green Procurement letter</w:t>
      </w:r>
      <w:r w:rsidR="00EB5104">
        <w:rPr>
          <w:rFonts w:ascii="Arial" w:eastAsia="Times New Roman" w:hAnsi="Arial" w:cs="Arial"/>
          <w:color w:val="222222"/>
          <w:sz w:val="19"/>
          <w:szCs w:val="19"/>
        </w:rPr>
        <w:t xml:space="preserve">.  Noel Russ is willing to review a product list of currently procured products and identify any potential toxins.  Motion to approve letter passed unanimously.  </w:t>
      </w:r>
    </w:p>
    <w:p w14:paraId="436046ED" w14:textId="77777777" w:rsidR="00FD0BC8" w:rsidRDefault="00FD0BC8" w:rsidP="00FD0B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4B1A19E5" w14:textId="77777777" w:rsidR="00FD0BC8" w:rsidRDefault="00FD0BC8" w:rsidP="00FD0B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Follow-up items from July meeting Tree Law discussion.  Motion to recommend a $25 application fee for permits to remove trees passed unanimously.  </w:t>
      </w:r>
    </w:p>
    <w:p w14:paraId="249FD4DC" w14:textId="77777777" w:rsidR="00763304" w:rsidRDefault="00763304" w:rsidP="00763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793E1F23" w14:textId="77777777" w:rsidR="00D64E0E" w:rsidRDefault="00D64E0E" w:rsidP="00D64E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ClimateSmart community grant update – Grant project will include a Natural Resources Inventory including greenhouse gas inventories, among other things.  </w:t>
      </w:r>
    </w:p>
    <w:p w14:paraId="5F3D8BBB" w14:textId="77777777" w:rsidR="00D64E0E" w:rsidRDefault="00D64E0E" w:rsidP="00D64E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22B5B399" w14:textId="4697C25F" w:rsidR="00763304" w:rsidRDefault="00D64E0E" w:rsidP="00763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Update on the Wetlands Inspector position.</w:t>
      </w:r>
    </w:p>
    <w:p w14:paraId="2FB7A67C" w14:textId="77777777" w:rsidR="00763304" w:rsidRDefault="00763304" w:rsidP="00763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337ABBD7" w14:textId="200EA820" w:rsidR="00763304" w:rsidRDefault="00763304" w:rsidP="00763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Stormwater Management and Sediment &amp; Erosion Control Law update</w:t>
      </w:r>
      <w:r w:rsidR="00D64E0E">
        <w:rPr>
          <w:rFonts w:ascii="Arial" w:eastAsia="Times New Roman" w:hAnsi="Arial" w:cs="Arial"/>
          <w:color w:val="222222"/>
          <w:sz w:val="19"/>
          <w:szCs w:val="19"/>
        </w:rPr>
        <w:t>.  Will add to the agenda for October meeting.</w:t>
      </w:r>
    </w:p>
    <w:p w14:paraId="6010E132" w14:textId="77777777" w:rsidR="00763304" w:rsidRDefault="00763304" w:rsidP="00763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029C11DC" w14:textId="1AAD59FD" w:rsidR="00763304" w:rsidRDefault="005E4CBA" w:rsidP="00763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Discussion of the exit 18 zoning project and the Gateway moratorium.  </w:t>
      </w:r>
    </w:p>
    <w:p w14:paraId="36C38D1B" w14:textId="77777777" w:rsidR="00763304" w:rsidRDefault="00763304" w:rsidP="00763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bookmarkStart w:id="0" w:name="_GoBack"/>
      <w:bookmarkEnd w:id="0"/>
    </w:p>
    <w:p w14:paraId="07091D01" w14:textId="77777777" w:rsidR="00763304" w:rsidRDefault="00763304" w:rsidP="00763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F134D">
        <w:rPr>
          <w:rFonts w:ascii="Arial" w:eastAsia="Times New Roman" w:hAnsi="Arial" w:cs="Arial"/>
          <w:b/>
          <w:color w:val="222222"/>
          <w:sz w:val="19"/>
          <w:szCs w:val="19"/>
        </w:rPr>
        <w:t>Announcements</w:t>
      </w:r>
      <w:r>
        <w:rPr>
          <w:rFonts w:ascii="Arial" w:eastAsia="Times New Roman" w:hAnsi="Arial" w:cs="Arial"/>
          <w:color w:val="222222"/>
          <w:sz w:val="19"/>
          <w:szCs w:val="19"/>
        </w:rPr>
        <w:t>:</w:t>
      </w:r>
    </w:p>
    <w:p w14:paraId="03AA5AD3" w14:textId="77777777" w:rsidR="00763304" w:rsidRDefault="00763304" w:rsidP="00763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396B119E" w14:textId="77777777" w:rsidR="00763304" w:rsidRDefault="00763304" w:rsidP="00763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Site Plan Review Process PB workshop w/Dave Clouser, Sept. 25</w:t>
      </w:r>
    </w:p>
    <w:p w14:paraId="5B8FA061" w14:textId="77777777" w:rsidR="00763304" w:rsidRDefault="00763304" w:rsidP="00763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30089C1B" w14:textId="77777777" w:rsidR="00763304" w:rsidRDefault="00763304" w:rsidP="00763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A06F0">
        <w:rPr>
          <w:rFonts w:ascii="Arial" w:eastAsia="Times New Roman" w:hAnsi="Arial" w:cs="Arial"/>
          <w:color w:val="222222"/>
          <w:sz w:val="19"/>
          <w:szCs w:val="19"/>
        </w:rPr>
        <w:t>Onsite Wastewater Systems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(septic systems) workshop – 12-4:30 pm, Thursday, September 14 – Cottekill, NY</w:t>
      </w:r>
    </w:p>
    <w:p w14:paraId="55597CBE" w14:textId="77777777" w:rsidR="00763304" w:rsidRDefault="00763304" w:rsidP="00763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36834946" w14:textId="077481A3" w:rsidR="00A72535" w:rsidRDefault="00763304" w:rsidP="002A6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Hudson Valley Climate Summit, 1-5 pm, Saturday, October 14 – Poughkeepsie Day School</w:t>
      </w:r>
    </w:p>
    <w:p w14:paraId="1B9DF347" w14:textId="158AB2F4" w:rsidR="002A668D" w:rsidRPr="002A668D" w:rsidRDefault="002A668D" w:rsidP="002A6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Meeting adjourned at 9:10</w:t>
      </w:r>
    </w:p>
    <w:sectPr w:rsidR="002A668D" w:rsidRPr="002A668D" w:rsidSect="00C86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304"/>
    <w:rsid w:val="001378ED"/>
    <w:rsid w:val="001A7BB0"/>
    <w:rsid w:val="002A668D"/>
    <w:rsid w:val="003500E2"/>
    <w:rsid w:val="003E17A9"/>
    <w:rsid w:val="005E4CBA"/>
    <w:rsid w:val="00763304"/>
    <w:rsid w:val="00A72535"/>
    <w:rsid w:val="00C25CF9"/>
    <w:rsid w:val="00D154AD"/>
    <w:rsid w:val="00D203B1"/>
    <w:rsid w:val="00D62905"/>
    <w:rsid w:val="00D64E0E"/>
    <w:rsid w:val="00DC144B"/>
    <w:rsid w:val="00EB5104"/>
    <w:rsid w:val="00FD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66C10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6330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382</Words>
  <Characters>2178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2017-09-13T23:38:00Z</dcterms:created>
  <dcterms:modified xsi:type="dcterms:W3CDTF">2017-09-14T01:10:00Z</dcterms:modified>
</cp:coreProperties>
</file>