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7B5" w:rsidRPr="00FF7491" w:rsidRDefault="006617B5" w:rsidP="006617B5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</w:rPr>
      </w:pPr>
      <w:r w:rsidRPr="00FF7491">
        <w:rPr>
          <w:rFonts w:eastAsia="Times New Roman" w:cs="Arial"/>
          <w:color w:val="222222"/>
          <w:sz w:val="20"/>
          <w:szCs w:val="20"/>
        </w:rPr>
        <w:t xml:space="preserve">Town of New </w:t>
      </w:r>
      <w:proofErr w:type="spellStart"/>
      <w:r w:rsidRPr="00FF7491">
        <w:rPr>
          <w:rFonts w:eastAsia="Times New Roman" w:cs="Arial"/>
          <w:color w:val="222222"/>
          <w:sz w:val="20"/>
          <w:szCs w:val="20"/>
        </w:rPr>
        <w:t>Paltz</w:t>
      </w:r>
      <w:proofErr w:type="spellEnd"/>
      <w:r w:rsidRPr="00FF7491">
        <w:rPr>
          <w:rFonts w:eastAsia="Times New Roman" w:cs="Arial"/>
          <w:color w:val="222222"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 w:rsidR="00FF7491">
        <w:rPr>
          <w:rFonts w:eastAsia="Times New Roman" w:cs="Arial"/>
          <w:color w:val="222222"/>
          <w:sz w:val="20"/>
          <w:szCs w:val="20"/>
        </w:rPr>
        <w:t xml:space="preserve">                   </w:t>
      </w:r>
      <w:r w:rsidR="00523CBE">
        <w:rPr>
          <w:rFonts w:eastAsia="Times New Roman" w:cs="Arial"/>
          <w:color w:val="222222"/>
          <w:sz w:val="20"/>
          <w:szCs w:val="20"/>
        </w:rPr>
        <w:t xml:space="preserve">                                   </w:t>
      </w:r>
      <w:r w:rsidRPr="00FF7491">
        <w:rPr>
          <w:rFonts w:eastAsia="Times New Roman" w:cs="Arial"/>
          <w:color w:val="222222"/>
          <w:sz w:val="20"/>
          <w:szCs w:val="20"/>
        </w:rPr>
        <w:t xml:space="preserve">Environmental Conservation Board                                                                                                                         </w:t>
      </w:r>
      <w:r w:rsidR="00FF7491">
        <w:rPr>
          <w:rFonts w:eastAsia="Times New Roman" w:cs="Arial"/>
          <w:color w:val="222222"/>
          <w:sz w:val="20"/>
          <w:szCs w:val="20"/>
        </w:rPr>
        <w:t xml:space="preserve">                    </w:t>
      </w:r>
      <w:r w:rsidR="00523CBE">
        <w:rPr>
          <w:rFonts w:eastAsia="Times New Roman" w:cs="Arial"/>
          <w:color w:val="222222"/>
          <w:sz w:val="20"/>
          <w:szCs w:val="20"/>
        </w:rPr>
        <w:t xml:space="preserve"> </w:t>
      </w:r>
      <w:r w:rsidR="00FF7491">
        <w:rPr>
          <w:rFonts w:eastAsia="Times New Roman" w:cs="Arial"/>
          <w:color w:val="222222"/>
          <w:sz w:val="20"/>
          <w:szCs w:val="20"/>
        </w:rPr>
        <w:t xml:space="preserve"> </w:t>
      </w:r>
      <w:r w:rsidR="00523CBE">
        <w:rPr>
          <w:rFonts w:eastAsia="Times New Roman" w:cs="Arial"/>
          <w:color w:val="222222"/>
          <w:sz w:val="20"/>
          <w:szCs w:val="20"/>
        </w:rPr>
        <w:t xml:space="preserve">                                 </w:t>
      </w:r>
      <w:r w:rsidR="00D71619">
        <w:rPr>
          <w:rFonts w:eastAsia="Times New Roman" w:cs="Arial"/>
          <w:color w:val="222222"/>
          <w:sz w:val="20"/>
          <w:szCs w:val="20"/>
        </w:rPr>
        <w:t>January 16, 2019</w:t>
      </w:r>
      <w:r w:rsidRPr="00FF7491">
        <w:rPr>
          <w:rFonts w:eastAsia="Times New Roman" w:cs="Arial"/>
          <w:color w:val="222222"/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  <w:r w:rsidR="00FF7491">
        <w:rPr>
          <w:rFonts w:eastAsia="Times New Roman" w:cs="Arial"/>
          <w:color w:val="222222"/>
          <w:sz w:val="20"/>
          <w:szCs w:val="20"/>
        </w:rPr>
        <w:t xml:space="preserve">                </w:t>
      </w:r>
      <w:r w:rsidR="00523CBE">
        <w:rPr>
          <w:rFonts w:eastAsia="Times New Roman" w:cs="Arial"/>
          <w:color w:val="222222"/>
          <w:sz w:val="20"/>
          <w:szCs w:val="20"/>
        </w:rPr>
        <w:t xml:space="preserve">                                      </w:t>
      </w:r>
      <w:r w:rsidRPr="00FF7491">
        <w:rPr>
          <w:rFonts w:eastAsia="Times New Roman" w:cs="Arial"/>
          <w:color w:val="222222"/>
          <w:sz w:val="20"/>
          <w:szCs w:val="20"/>
        </w:rPr>
        <w:t xml:space="preserve">Community Center                                                                                                                                                     </w:t>
      </w:r>
      <w:r w:rsidR="00FF7491">
        <w:rPr>
          <w:rFonts w:eastAsia="Times New Roman" w:cs="Arial"/>
          <w:color w:val="222222"/>
          <w:sz w:val="20"/>
          <w:szCs w:val="20"/>
        </w:rPr>
        <w:t xml:space="preserve">                     </w:t>
      </w:r>
      <w:r w:rsidR="00523CBE">
        <w:rPr>
          <w:rFonts w:eastAsia="Times New Roman" w:cs="Arial"/>
          <w:color w:val="222222"/>
          <w:sz w:val="20"/>
          <w:szCs w:val="20"/>
        </w:rPr>
        <w:t xml:space="preserve">                               </w:t>
      </w:r>
      <w:r w:rsidRPr="00FF7491">
        <w:rPr>
          <w:rFonts w:eastAsia="Times New Roman" w:cs="Arial"/>
          <w:color w:val="222222"/>
          <w:sz w:val="20"/>
          <w:szCs w:val="20"/>
        </w:rPr>
        <w:t>7:30pm</w:t>
      </w:r>
    </w:p>
    <w:p w:rsidR="006617B5" w:rsidRPr="00FF7491" w:rsidRDefault="006617B5" w:rsidP="006617B5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</w:rPr>
      </w:pPr>
    </w:p>
    <w:p w:rsidR="006617B5" w:rsidRPr="00FF7491" w:rsidRDefault="006617B5" w:rsidP="006617B5">
      <w:pPr>
        <w:rPr>
          <w:sz w:val="20"/>
          <w:szCs w:val="20"/>
        </w:rPr>
      </w:pPr>
      <w:r w:rsidRPr="00FF7491">
        <w:rPr>
          <w:rFonts w:eastAsia="Times New Roman" w:cs="Arial"/>
          <w:color w:val="222222"/>
          <w:sz w:val="20"/>
          <w:szCs w:val="20"/>
        </w:rPr>
        <w:t xml:space="preserve">Participants:  </w:t>
      </w:r>
      <w:r w:rsidR="00EA1123">
        <w:rPr>
          <w:sz w:val="20"/>
          <w:szCs w:val="20"/>
        </w:rPr>
        <w:t>Ingrid Haeckel,</w:t>
      </w:r>
      <w:r w:rsidRPr="00FF7491">
        <w:rPr>
          <w:sz w:val="20"/>
          <w:szCs w:val="20"/>
        </w:rPr>
        <w:t xml:space="preserve"> Joe Bergstein, Kenji Tierney, </w:t>
      </w:r>
      <w:r w:rsidR="000E66C3">
        <w:rPr>
          <w:sz w:val="20"/>
          <w:szCs w:val="20"/>
        </w:rPr>
        <w:t xml:space="preserve">Rose </w:t>
      </w:r>
      <w:proofErr w:type="spellStart"/>
      <w:r w:rsidR="000E66C3">
        <w:rPr>
          <w:sz w:val="20"/>
          <w:szCs w:val="20"/>
        </w:rPr>
        <w:t>Rudnitski</w:t>
      </w:r>
      <w:proofErr w:type="spellEnd"/>
      <w:r w:rsidR="000E66C3">
        <w:rPr>
          <w:sz w:val="20"/>
          <w:szCs w:val="20"/>
        </w:rPr>
        <w:t xml:space="preserve">, </w:t>
      </w:r>
      <w:r w:rsidRPr="00FF7491">
        <w:rPr>
          <w:sz w:val="20"/>
          <w:szCs w:val="20"/>
        </w:rPr>
        <w:t xml:space="preserve">Ted </w:t>
      </w:r>
      <w:proofErr w:type="spellStart"/>
      <w:r w:rsidRPr="00FF7491">
        <w:rPr>
          <w:sz w:val="20"/>
          <w:szCs w:val="20"/>
        </w:rPr>
        <w:t>Nitza</w:t>
      </w:r>
      <w:proofErr w:type="spellEnd"/>
      <w:r w:rsidRPr="00FF7491">
        <w:rPr>
          <w:sz w:val="20"/>
          <w:szCs w:val="20"/>
        </w:rPr>
        <w:t xml:space="preserve">, Julie </w:t>
      </w:r>
      <w:proofErr w:type="spellStart"/>
      <w:r w:rsidRPr="00FF7491">
        <w:rPr>
          <w:sz w:val="20"/>
          <w:szCs w:val="20"/>
        </w:rPr>
        <w:t>Seyfert</w:t>
      </w:r>
      <w:proofErr w:type="spellEnd"/>
      <w:r w:rsidRPr="00FF7491">
        <w:rPr>
          <w:sz w:val="20"/>
          <w:szCs w:val="20"/>
        </w:rPr>
        <w:t>-Lill</w:t>
      </w:r>
      <w:r w:rsidR="00CF7AB5">
        <w:rPr>
          <w:sz w:val="20"/>
          <w:szCs w:val="20"/>
        </w:rPr>
        <w:t>is</w:t>
      </w:r>
      <w:r w:rsidR="00EA1123">
        <w:rPr>
          <w:sz w:val="20"/>
          <w:szCs w:val="20"/>
        </w:rPr>
        <w:t xml:space="preserve"> (Town Bd. liaison)</w:t>
      </w:r>
      <w:r w:rsidR="00CF7AB5">
        <w:rPr>
          <w:sz w:val="20"/>
          <w:szCs w:val="20"/>
        </w:rPr>
        <w:t xml:space="preserve">, Susan Wile, </w:t>
      </w:r>
      <w:r w:rsidR="005736C0">
        <w:rPr>
          <w:sz w:val="20"/>
          <w:szCs w:val="20"/>
        </w:rPr>
        <w:t xml:space="preserve">Jonathan (Yoni) Schwartz (waiting to be approved and sworn in), Nancy Arias (prospective member), </w:t>
      </w:r>
      <w:r w:rsidR="00EA1123">
        <w:rPr>
          <w:sz w:val="20"/>
          <w:szCs w:val="20"/>
        </w:rPr>
        <w:t xml:space="preserve">and Amanda </w:t>
      </w:r>
      <w:proofErr w:type="spellStart"/>
      <w:r w:rsidR="00EA1123">
        <w:rPr>
          <w:sz w:val="20"/>
          <w:szCs w:val="20"/>
        </w:rPr>
        <w:t>Gotto</w:t>
      </w:r>
      <w:proofErr w:type="spellEnd"/>
      <w:r w:rsidR="00EA1123">
        <w:rPr>
          <w:sz w:val="20"/>
          <w:szCs w:val="20"/>
        </w:rPr>
        <w:t xml:space="preserve"> (Planning Bd. liaison)</w:t>
      </w:r>
      <w:r w:rsidRPr="00FF7491">
        <w:rPr>
          <w:sz w:val="20"/>
          <w:szCs w:val="20"/>
        </w:rPr>
        <w:t>.</w:t>
      </w:r>
      <w:r w:rsidR="00247CCD">
        <w:rPr>
          <w:sz w:val="20"/>
          <w:szCs w:val="20"/>
        </w:rPr>
        <w:t xml:space="preserve"> </w:t>
      </w:r>
      <w:proofErr w:type="spellStart"/>
      <w:r w:rsidR="00EA1123">
        <w:rPr>
          <w:sz w:val="20"/>
          <w:szCs w:val="20"/>
        </w:rPr>
        <w:t>Konzu</w:t>
      </w:r>
      <w:proofErr w:type="spellEnd"/>
      <w:r w:rsidR="00E47FDC">
        <w:rPr>
          <w:sz w:val="20"/>
          <w:szCs w:val="20"/>
        </w:rPr>
        <w:t xml:space="preserve"> </w:t>
      </w:r>
      <w:r w:rsidR="00EA1123">
        <w:rPr>
          <w:sz w:val="20"/>
          <w:szCs w:val="20"/>
        </w:rPr>
        <w:t xml:space="preserve">Shimada </w:t>
      </w:r>
      <w:r w:rsidR="00E47FDC">
        <w:rPr>
          <w:sz w:val="20"/>
          <w:szCs w:val="20"/>
        </w:rPr>
        <w:t>from NPZ High School</w:t>
      </w:r>
      <w:r w:rsidR="00247CCD">
        <w:rPr>
          <w:sz w:val="20"/>
          <w:szCs w:val="20"/>
        </w:rPr>
        <w:t xml:space="preserve"> visiting</w:t>
      </w:r>
      <w:r w:rsidR="00721621">
        <w:rPr>
          <w:sz w:val="20"/>
          <w:szCs w:val="20"/>
        </w:rPr>
        <w:t>.</w:t>
      </w:r>
    </w:p>
    <w:p w:rsidR="00E65362" w:rsidRDefault="006617B5">
      <w:pPr>
        <w:rPr>
          <w:sz w:val="20"/>
          <w:szCs w:val="20"/>
        </w:rPr>
      </w:pPr>
      <w:r w:rsidRPr="00FF7491">
        <w:rPr>
          <w:sz w:val="20"/>
          <w:szCs w:val="20"/>
        </w:rPr>
        <w:t>Public Comments: None</w:t>
      </w:r>
      <w:r w:rsidR="00FF7491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</w:t>
      </w:r>
      <w:r w:rsidR="00523CBE">
        <w:rPr>
          <w:sz w:val="20"/>
          <w:szCs w:val="20"/>
        </w:rPr>
        <w:t xml:space="preserve">                              </w:t>
      </w:r>
      <w:r w:rsidR="00EA1123">
        <w:rPr>
          <w:sz w:val="20"/>
          <w:szCs w:val="20"/>
        </w:rPr>
        <w:t>Meeting called to order at 7:38</w:t>
      </w:r>
      <w:r w:rsidRPr="00FF7491">
        <w:rPr>
          <w:sz w:val="20"/>
          <w:szCs w:val="20"/>
        </w:rPr>
        <w:t xml:space="preserve">pm </w:t>
      </w:r>
      <w:r w:rsidR="00FF7491">
        <w:rPr>
          <w:sz w:val="20"/>
          <w:szCs w:val="20"/>
        </w:rPr>
        <w:t xml:space="preserve"> </w:t>
      </w:r>
    </w:p>
    <w:p w:rsidR="00CE6C0C" w:rsidRDefault="00D71619">
      <w:pPr>
        <w:rPr>
          <w:sz w:val="20"/>
          <w:szCs w:val="20"/>
        </w:rPr>
      </w:pPr>
      <w:r>
        <w:rPr>
          <w:sz w:val="20"/>
          <w:szCs w:val="20"/>
        </w:rPr>
        <w:t>December</w:t>
      </w:r>
      <w:r w:rsidR="00EA1123">
        <w:rPr>
          <w:sz w:val="20"/>
          <w:szCs w:val="20"/>
        </w:rPr>
        <w:t xml:space="preserve"> </w:t>
      </w:r>
      <w:r w:rsidR="00995CFA">
        <w:rPr>
          <w:sz w:val="20"/>
          <w:szCs w:val="20"/>
        </w:rPr>
        <w:t>minutes approved with n</w:t>
      </w:r>
      <w:r w:rsidR="005736C0">
        <w:rPr>
          <w:sz w:val="20"/>
          <w:szCs w:val="20"/>
        </w:rPr>
        <w:t>o</w:t>
      </w:r>
      <w:r w:rsidR="00EA1123">
        <w:rPr>
          <w:sz w:val="20"/>
          <w:szCs w:val="20"/>
        </w:rPr>
        <w:t xml:space="preserve"> </w:t>
      </w:r>
      <w:r w:rsidR="00CF7AB5">
        <w:rPr>
          <w:sz w:val="20"/>
          <w:szCs w:val="20"/>
        </w:rPr>
        <w:t>abstentions.</w:t>
      </w:r>
      <w:r w:rsidR="00FF7491">
        <w:rPr>
          <w:sz w:val="20"/>
          <w:szCs w:val="20"/>
        </w:rPr>
        <w:t xml:space="preserve">  </w:t>
      </w:r>
    </w:p>
    <w:p w:rsidR="00D7737F" w:rsidRDefault="00D7737F">
      <w:pPr>
        <w:rPr>
          <w:b/>
          <w:sz w:val="20"/>
          <w:szCs w:val="20"/>
        </w:rPr>
      </w:pPr>
      <w:r w:rsidRPr="001D5BD2">
        <w:rPr>
          <w:b/>
          <w:sz w:val="20"/>
          <w:szCs w:val="20"/>
        </w:rPr>
        <w:t>MISCELLANEOUS:</w:t>
      </w:r>
    </w:p>
    <w:p w:rsidR="0032328A" w:rsidRPr="0032328A" w:rsidRDefault="0032328A" w:rsidP="0032328A">
      <w:pPr>
        <w:pStyle w:val="ListParagraph"/>
        <w:numPr>
          <w:ilvl w:val="0"/>
          <w:numId w:val="25"/>
          <w:numberingChange w:id="0" w:author="Ingrid Haeckel" w:date="2019-02-13T19:06:00Z" w:original=""/>
        </w:numPr>
        <w:rPr>
          <w:sz w:val="20"/>
          <w:szCs w:val="20"/>
        </w:rPr>
      </w:pPr>
      <w:r w:rsidRPr="0032328A">
        <w:rPr>
          <w:sz w:val="20"/>
          <w:szCs w:val="20"/>
        </w:rPr>
        <w:t xml:space="preserve">Ingrid provides brief review of recent </w:t>
      </w:r>
      <w:proofErr w:type="spellStart"/>
      <w:r w:rsidRPr="0032328A">
        <w:rPr>
          <w:sz w:val="20"/>
          <w:szCs w:val="20"/>
        </w:rPr>
        <w:t>EnCB</w:t>
      </w:r>
      <w:proofErr w:type="spellEnd"/>
      <w:r w:rsidRPr="0032328A">
        <w:rPr>
          <w:sz w:val="20"/>
          <w:szCs w:val="20"/>
        </w:rPr>
        <w:t xml:space="preserve"> issues for Nancy. </w:t>
      </w:r>
    </w:p>
    <w:p w:rsidR="0032328A" w:rsidRPr="0032328A" w:rsidRDefault="0032328A" w:rsidP="0032328A">
      <w:pPr>
        <w:pStyle w:val="ListParagraph"/>
        <w:numPr>
          <w:ilvl w:val="0"/>
          <w:numId w:val="25"/>
          <w:numberingChange w:id="1" w:author="Ingrid Haeckel" w:date="2019-02-13T19:06:00Z" w:original=""/>
        </w:numPr>
        <w:rPr>
          <w:sz w:val="20"/>
          <w:szCs w:val="20"/>
        </w:rPr>
      </w:pPr>
      <w:r w:rsidRPr="0032328A">
        <w:rPr>
          <w:sz w:val="20"/>
          <w:szCs w:val="20"/>
        </w:rPr>
        <w:t xml:space="preserve">There are currently three openings on the </w:t>
      </w:r>
      <w:proofErr w:type="spellStart"/>
      <w:r>
        <w:rPr>
          <w:sz w:val="20"/>
          <w:szCs w:val="20"/>
        </w:rPr>
        <w:t>EnCB</w:t>
      </w:r>
      <w:proofErr w:type="spellEnd"/>
      <w:r>
        <w:rPr>
          <w:sz w:val="20"/>
          <w:szCs w:val="20"/>
        </w:rPr>
        <w:t xml:space="preserve">. </w:t>
      </w:r>
      <w:r w:rsidRPr="0032328A">
        <w:rPr>
          <w:sz w:val="20"/>
          <w:szCs w:val="20"/>
        </w:rPr>
        <w:t xml:space="preserve">Ingrid recommended the Town bd. appoint Yoni. Julie will check.   </w:t>
      </w:r>
    </w:p>
    <w:p w:rsidR="00D7737F" w:rsidRPr="00247CCD" w:rsidRDefault="00D7737F" w:rsidP="00247CCD">
      <w:pPr>
        <w:pStyle w:val="ListParagraph"/>
        <w:numPr>
          <w:ilvl w:val="0"/>
          <w:numId w:val="20"/>
          <w:numberingChange w:id="2" w:author="Ingrid Haeckel" w:date="2019-02-13T19:06:00Z" w:original=""/>
        </w:numPr>
        <w:rPr>
          <w:sz w:val="20"/>
          <w:szCs w:val="20"/>
        </w:rPr>
      </w:pPr>
      <w:proofErr w:type="spellStart"/>
      <w:r w:rsidRPr="00247CCD">
        <w:rPr>
          <w:sz w:val="20"/>
          <w:szCs w:val="20"/>
        </w:rPr>
        <w:t>TransHudson</w:t>
      </w:r>
      <w:proofErr w:type="spellEnd"/>
      <w:r w:rsidRPr="00247CCD">
        <w:rPr>
          <w:sz w:val="20"/>
          <w:szCs w:val="20"/>
        </w:rPr>
        <w:t xml:space="preserve"> will hav</w:t>
      </w:r>
      <w:r w:rsidR="001D5BD2" w:rsidRPr="00247CCD">
        <w:rPr>
          <w:sz w:val="20"/>
          <w:szCs w:val="20"/>
        </w:rPr>
        <w:t xml:space="preserve">e water analysis report </w:t>
      </w:r>
      <w:r w:rsidRPr="00247CCD">
        <w:rPr>
          <w:sz w:val="20"/>
          <w:szCs w:val="20"/>
        </w:rPr>
        <w:t>and new renderings</w:t>
      </w:r>
      <w:r w:rsidR="001D5BD2" w:rsidRPr="00247CCD">
        <w:rPr>
          <w:sz w:val="20"/>
          <w:szCs w:val="20"/>
        </w:rPr>
        <w:t xml:space="preserve"> </w:t>
      </w:r>
      <w:proofErr w:type="gramStart"/>
      <w:r w:rsidR="001D5BD2" w:rsidRPr="00247CCD">
        <w:rPr>
          <w:sz w:val="20"/>
          <w:szCs w:val="20"/>
        </w:rPr>
        <w:t>At</w:t>
      </w:r>
      <w:proofErr w:type="gramEnd"/>
      <w:r w:rsidR="001D5BD2" w:rsidRPr="00247CCD">
        <w:rPr>
          <w:sz w:val="20"/>
          <w:szCs w:val="20"/>
        </w:rPr>
        <w:t xml:space="preserve"> next Plan</w:t>
      </w:r>
      <w:r w:rsidR="0032328A">
        <w:rPr>
          <w:sz w:val="20"/>
          <w:szCs w:val="20"/>
        </w:rPr>
        <w:t>n</w:t>
      </w:r>
      <w:r w:rsidR="001D5BD2" w:rsidRPr="00247CCD">
        <w:rPr>
          <w:sz w:val="20"/>
          <w:szCs w:val="20"/>
        </w:rPr>
        <w:t>ing Bd. meeting on Jan. 28</w:t>
      </w:r>
      <w:r w:rsidRPr="00247CCD">
        <w:rPr>
          <w:sz w:val="20"/>
          <w:szCs w:val="20"/>
        </w:rPr>
        <w:t xml:space="preserve">. Amanda will take all of </w:t>
      </w:r>
      <w:proofErr w:type="spellStart"/>
      <w:r w:rsidRPr="00247CCD">
        <w:rPr>
          <w:sz w:val="20"/>
          <w:szCs w:val="20"/>
        </w:rPr>
        <w:t>E</w:t>
      </w:r>
      <w:r w:rsidR="001D5BD2" w:rsidRPr="00247CCD">
        <w:rPr>
          <w:sz w:val="20"/>
          <w:szCs w:val="20"/>
        </w:rPr>
        <w:t>nCB</w:t>
      </w:r>
      <w:proofErr w:type="spellEnd"/>
      <w:r w:rsidR="001D5BD2" w:rsidRPr="00247CCD">
        <w:rPr>
          <w:sz w:val="20"/>
          <w:szCs w:val="20"/>
        </w:rPr>
        <w:t xml:space="preserve"> docs and determine what </w:t>
      </w:r>
      <w:proofErr w:type="spellStart"/>
      <w:r w:rsidR="001D5BD2" w:rsidRPr="00247CCD">
        <w:rPr>
          <w:sz w:val="20"/>
          <w:szCs w:val="20"/>
        </w:rPr>
        <w:t>TransHudson</w:t>
      </w:r>
      <w:proofErr w:type="spellEnd"/>
      <w:r w:rsidR="00247CCD" w:rsidRPr="00247CCD">
        <w:rPr>
          <w:sz w:val="20"/>
          <w:szCs w:val="20"/>
        </w:rPr>
        <w:t xml:space="preserve"> has not yet</w:t>
      </w:r>
      <w:r w:rsidR="001D5BD2" w:rsidRPr="00247CCD">
        <w:rPr>
          <w:sz w:val="20"/>
          <w:szCs w:val="20"/>
        </w:rPr>
        <w:t xml:space="preserve"> provide</w:t>
      </w:r>
      <w:r w:rsidR="00247CCD" w:rsidRPr="00247CCD">
        <w:rPr>
          <w:sz w:val="20"/>
          <w:szCs w:val="20"/>
        </w:rPr>
        <w:t>d</w:t>
      </w:r>
      <w:r w:rsidRPr="00247CCD">
        <w:rPr>
          <w:sz w:val="20"/>
          <w:szCs w:val="20"/>
        </w:rPr>
        <w:t>.</w:t>
      </w:r>
      <w:r w:rsidR="0032328A">
        <w:rPr>
          <w:sz w:val="20"/>
          <w:szCs w:val="20"/>
        </w:rPr>
        <w:t xml:space="preserve"> Ingrid will attend meeting.</w:t>
      </w:r>
    </w:p>
    <w:p w:rsidR="00886F07" w:rsidRDefault="00D7737F" w:rsidP="00247CCD">
      <w:pPr>
        <w:pStyle w:val="ListParagraph"/>
        <w:numPr>
          <w:ilvl w:val="0"/>
          <w:numId w:val="20"/>
          <w:numberingChange w:id="3" w:author="Ingrid Haeckel" w:date="2019-02-13T19:06:00Z" w:original=""/>
        </w:numPr>
        <w:rPr>
          <w:sz w:val="20"/>
          <w:szCs w:val="20"/>
        </w:rPr>
      </w:pPr>
      <w:r w:rsidRPr="00247CCD">
        <w:rPr>
          <w:sz w:val="20"/>
          <w:szCs w:val="20"/>
        </w:rPr>
        <w:t>Ingrid will provide Pat Atkins with list of bd. me</w:t>
      </w:r>
      <w:r w:rsidR="0032328A">
        <w:rPr>
          <w:sz w:val="20"/>
          <w:szCs w:val="20"/>
        </w:rPr>
        <w:t xml:space="preserve">mbers so that everyone can access </w:t>
      </w:r>
      <w:r w:rsidRPr="00247CCD">
        <w:rPr>
          <w:sz w:val="20"/>
          <w:szCs w:val="20"/>
        </w:rPr>
        <w:t xml:space="preserve">Dropbox files. </w:t>
      </w:r>
      <w:r w:rsidR="00FF7491" w:rsidRPr="00247CCD">
        <w:rPr>
          <w:sz w:val="20"/>
          <w:szCs w:val="20"/>
        </w:rPr>
        <w:t xml:space="preserve">   </w:t>
      </w:r>
    </w:p>
    <w:p w:rsidR="00886F07" w:rsidRDefault="00886F07" w:rsidP="00886F07">
      <w:pPr>
        <w:pStyle w:val="ListParagraph"/>
        <w:numPr>
          <w:ilvl w:val="0"/>
          <w:numId w:val="20"/>
          <w:numberingChange w:id="4" w:author="Ingrid Haeckel" w:date="2019-02-13T19:06:00Z" w:original=""/>
        </w:numPr>
        <w:rPr>
          <w:sz w:val="20"/>
          <w:szCs w:val="20"/>
        </w:rPr>
      </w:pPr>
      <w:r w:rsidRPr="00886F07">
        <w:rPr>
          <w:sz w:val="20"/>
          <w:szCs w:val="20"/>
        </w:rPr>
        <w:t xml:space="preserve">Ingrid will discuss </w:t>
      </w:r>
      <w:r w:rsidR="0032328A">
        <w:rPr>
          <w:sz w:val="20"/>
          <w:szCs w:val="20"/>
        </w:rPr>
        <w:t xml:space="preserve">with Rosanna </w:t>
      </w:r>
      <w:r w:rsidRPr="00886F07">
        <w:rPr>
          <w:sz w:val="20"/>
          <w:szCs w:val="20"/>
        </w:rPr>
        <w:t>organizing a separat</w:t>
      </w:r>
      <w:r w:rsidR="0032328A">
        <w:rPr>
          <w:sz w:val="20"/>
          <w:szCs w:val="20"/>
        </w:rPr>
        <w:t xml:space="preserve">e page as </w:t>
      </w:r>
      <w:r w:rsidRPr="00886F07">
        <w:rPr>
          <w:sz w:val="20"/>
          <w:szCs w:val="20"/>
        </w:rPr>
        <w:t xml:space="preserve">repository of </w:t>
      </w:r>
      <w:proofErr w:type="spellStart"/>
      <w:r w:rsidRPr="00886F07">
        <w:rPr>
          <w:sz w:val="20"/>
          <w:szCs w:val="20"/>
        </w:rPr>
        <w:t>EnCB</w:t>
      </w:r>
      <w:proofErr w:type="spellEnd"/>
      <w:r w:rsidRPr="00886F07">
        <w:rPr>
          <w:sz w:val="20"/>
          <w:szCs w:val="20"/>
        </w:rPr>
        <w:t xml:space="preserve"> maps and documents. </w:t>
      </w:r>
    </w:p>
    <w:p w:rsidR="00841825" w:rsidRPr="00841825" w:rsidRDefault="00841825" w:rsidP="00841825">
      <w:pPr>
        <w:pStyle w:val="ListParagraph"/>
        <w:numPr>
          <w:ilvl w:val="0"/>
          <w:numId w:val="20"/>
          <w:numberingChange w:id="5" w:author="Ingrid Haeckel" w:date="2019-02-13T19:06:00Z" w:original=""/>
        </w:numPr>
        <w:rPr>
          <w:sz w:val="20"/>
          <w:szCs w:val="20"/>
        </w:rPr>
      </w:pPr>
      <w:r w:rsidRPr="00841825">
        <w:rPr>
          <w:sz w:val="20"/>
          <w:szCs w:val="20"/>
        </w:rPr>
        <w:t xml:space="preserve">Ted is </w:t>
      </w:r>
      <w:r>
        <w:rPr>
          <w:sz w:val="20"/>
          <w:szCs w:val="20"/>
        </w:rPr>
        <w:t xml:space="preserve">Planning Bd. </w:t>
      </w:r>
      <w:r w:rsidRPr="00841825">
        <w:rPr>
          <w:sz w:val="20"/>
          <w:szCs w:val="20"/>
        </w:rPr>
        <w:t>liaison for January, Ingrid for February</w:t>
      </w:r>
      <w:r w:rsidR="0032328A">
        <w:rPr>
          <w:sz w:val="20"/>
          <w:szCs w:val="20"/>
        </w:rPr>
        <w:t>.</w:t>
      </w:r>
    </w:p>
    <w:p w:rsidR="00572A26" w:rsidRDefault="00572A26">
      <w:pPr>
        <w:rPr>
          <w:b/>
          <w:sz w:val="20"/>
          <w:szCs w:val="20"/>
        </w:rPr>
      </w:pPr>
      <w:r w:rsidRPr="00FF7491">
        <w:rPr>
          <w:b/>
          <w:sz w:val="20"/>
          <w:szCs w:val="20"/>
        </w:rPr>
        <w:t xml:space="preserve">PLANNING BD. PROJECTS: </w:t>
      </w:r>
    </w:p>
    <w:p w:rsidR="00247CCD" w:rsidRDefault="00D71619" w:rsidP="00247CC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PB 18-313 </w:t>
      </w:r>
      <w:proofErr w:type="spellStart"/>
      <w:r>
        <w:rPr>
          <w:b/>
          <w:sz w:val="20"/>
          <w:szCs w:val="20"/>
        </w:rPr>
        <w:t>Moriello</w:t>
      </w:r>
      <w:proofErr w:type="spellEnd"/>
      <w:r>
        <w:rPr>
          <w:b/>
          <w:sz w:val="20"/>
          <w:szCs w:val="20"/>
        </w:rPr>
        <w:t xml:space="preserve"> Lot Line Revision</w:t>
      </w:r>
    </w:p>
    <w:p w:rsidR="005F6D8E" w:rsidRPr="00841825" w:rsidRDefault="005736C0" w:rsidP="00841825">
      <w:pPr>
        <w:pStyle w:val="ListParagraph"/>
        <w:numPr>
          <w:ilvl w:val="0"/>
          <w:numId w:val="24"/>
          <w:numberingChange w:id="6" w:author="Ingrid Haeckel" w:date="2019-02-13T19:06:00Z" w:original=""/>
        </w:numPr>
        <w:rPr>
          <w:b/>
          <w:sz w:val="20"/>
          <w:szCs w:val="20"/>
        </w:rPr>
      </w:pPr>
      <w:r w:rsidRPr="00841825">
        <w:rPr>
          <w:sz w:val="20"/>
          <w:szCs w:val="20"/>
        </w:rPr>
        <w:t>Per Amanda</w:t>
      </w:r>
      <w:r w:rsidR="00247CCD" w:rsidRPr="00841825">
        <w:rPr>
          <w:sz w:val="20"/>
          <w:szCs w:val="20"/>
        </w:rPr>
        <w:t>,</w:t>
      </w:r>
      <w:r w:rsidRPr="00841825">
        <w:rPr>
          <w:sz w:val="20"/>
          <w:szCs w:val="20"/>
        </w:rPr>
        <w:t xml:space="preserve"> this is</w:t>
      </w:r>
      <w:r w:rsidR="00247CCD" w:rsidRPr="00841825">
        <w:rPr>
          <w:sz w:val="20"/>
          <w:szCs w:val="20"/>
        </w:rPr>
        <w:t xml:space="preserve"> semi-approved. It</w:t>
      </w:r>
      <w:r w:rsidRPr="00841825">
        <w:rPr>
          <w:sz w:val="20"/>
          <w:szCs w:val="20"/>
        </w:rPr>
        <w:t xml:space="preserve"> is s</w:t>
      </w:r>
      <w:r w:rsidR="000225D3" w:rsidRPr="00841825">
        <w:rPr>
          <w:sz w:val="20"/>
          <w:szCs w:val="20"/>
        </w:rPr>
        <w:t xml:space="preserve">imply a division of a </w:t>
      </w:r>
      <w:r w:rsidRPr="00841825">
        <w:rPr>
          <w:sz w:val="20"/>
          <w:szCs w:val="20"/>
        </w:rPr>
        <w:t>large lot into two parcels</w:t>
      </w:r>
      <w:r w:rsidR="00995CFA" w:rsidRPr="00841825">
        <w:rPr>
          <w:sz w:val="20"/>
          <w:szCs w:val="20"/>
        </w:rPr>
        <w:t xml:space="preserve">; </w:t>
      </w:r>
      <w:r w:rsidRPr="00841825">
        <w:rPr>
          <w:sz w:val="20"/>
          <w:szCs w:val="20"/>
        </w:rPr>
        <w:t>123.9 acres and 167 acre</w:t>
      </w:r>
      <w:r w:rsidR="00995CFA" w:rsidRPr="00841825">
        <w:rPr>
          <w:sz w:val="20"/>
          <w:szCs w:val="20"/>
        </w:rPr>
        <w:t xml:space="preserve">s </w:t>
      </w:r>
      <w:r w:rsidR="000225D3" w:rsidRPr="00841825">
        <w:rPr>
          <w:sz w:val="20"/>
          <w:szCs w:val="20"/>
        </w:rPr>
        <w:t xml:space="preserve">divided by </w:t>
      </w:r>
      <w:r w:rsidRPr="00841825">
        <w:rPr>
          <w:sz w:val="20"/>
          <w:szCs w:val="20"/>
        </w:rPr>
        <w:t xml:space="preserve">Route 32.  </w:t>
      </w:r>
      <w:r w:rsidR="00995CFA" w:rsidRPr="00841825">
        <w:rPr>
          <w:sz w:val="20"/>
          <w:szCs w:val="20"/>
        </w:rPr>
        <w:t>The request is</w:t>
      </w:r>
      <w:r w:rsidR="000225D3" w:rsidRPr="00841825">
        <w:rPr>
          <w:sz w:val="20"/>
          <w:szCs w:val="20"/>
        </w:rPr>
        <w:t xml:space="preserve"> for a sim</w:t>
      </w:r>
      <w:r w:rsidRPr="00841825">
        <w:rPr>
          <w:sz w:val="20"/>
          <w:szCs w:val="20"/>
        </w:rPr>
        <w:t>ple subdivi</w:t>
      </w:r>
      <w:r w:rsidR="00995CFA" w:rsidRPr="00841825">
        <w:rPr>
          <w:sz w:val="20"/>
          <w:szCs w:val="20"/>
        </w:rPr>
        <w:t>sion, with</w:t>
      </w:r>
      <w:r w:rsidRPr="00841825">
        <w:rPr>
          <w:sz w:val="20"/>
          <w:szCs w:val="20"/>
        </w:rPr>
        <w:t xml:space="preserve"> no other changes</w:t>
      </w:r>
      <w:r w:rsidR="00995CFA" w:rsidRPr="00841825">
        <w:rPr>
          <w:sz w:val="20"/>
          <w:szCs w:val="20"/>
        </w:rPr>
        <w:t xml:space="preserve"> and </w:t>
      </w:r>
      <w:r w:rsidRPr="00841825">
        <w:rPr>
          <w:sz w:val="20"/>
          <w:szCs w:val="20"/>
        </w:rPr>
        <w:t xml:space="preserve">no plans for development. A public hearing will take place </w:t>
      </w:r>
      <w:r w:rsidR="000225D3" w:rsidRPr="00841825">
        <w:rPr>
          <w:sz w:val="20"/>
          <w:szCs w:val="20"/>
        </w:rPr>
        <w:t xml:space="preserve">in </w:t>
      </w:r>
      <w:r w:rsidRPr="00841825">
        <w:rPr>
          <w:sz w:val="20"/>
          <w:szCs w:val="20"/>
        </w:rPr>
        <w:t xml:space="preserve">February. </w:t>
      </w:r>
      <w:r w:rsidR="001B2C30" w:rsidRPr="00841825">
        <w:rPr>
          <w:sz w:val="20"/>
          <w:szCs w:val="20"/>
        </w:rPr>
        <w:t>Ted makes m</w:t>
      </w:r>
      <w:r w:rsidRPr="00841825">
        <w:rPr>
          <w:sz w:val="20"/>
          <w:szCs w:val="20"/>
        </w:rPr>
        <w:t xml:space="preserve">otion that the </w:t>
      </w:r>
      <w:proofErr w:type="spellStart"/>
      <w:r w:rsidRPr="00841825">
        <w:rPr>
          <w:sz w:val="20"/>
          <w:szCs w:val="20"/>
        </w:rPr>
        <w:t>EnCB</w:t>
      </w:r>
      <w:proofErr w:type="spellEnd"/>
      <w:r w:rsidRPr="00841825">
        <w:rPr>
          <w:sz w:val="20"/>
          <w:szCs w:val="20"/>
        </w:rPr>
        <w:t xml:space="preserve"> </w:t>
      </w:r>
      <w:r w:rsidR="001B2C30" w:rsidRPr="00841825">
        <w:rPr>
          <w:sz w:val="20"/>
          <w:szCs w:val="20"/>
        </w:rPr>
        <w:t>has no concerns. Rose seconds motion. All in favor.</w:t>
      </w:r>
      <w:r w:rsidR="00841825" w:rsidRPr="00841825">
        <w:rPr>
          <w:sz w:val="20"/>
          <w:szCs w:val="20"/>
        </w:rPr>
        <w:t xml:space="preserve"> </w:t>
      </w:r>
    </w:p>
    <w:p w:rsidR="009C50F9" w:rsidRDefault="009C50F9">
      <w:pPr>
        <w:rPr>
          <w:b/>
          <w:sz w:val="20"/>
          <w:szCs w:val="20"/>
        </w:rPr>
      </w:pPr>
      <w:r>
        <w:rPr>
          <w:b/>
          <w:sz w:val="20"/>
          <w:szCs w:val="20"/>
        </w:rPr>
        <w:t>DISCUSSION ITEMS:</w:t>
      </w:r>
    </w:p>
    <w:p w:rsidR="00244F67" w:rsidRPr="00831D96" w:rsidRDefault="00244F67">
      <w:pPr>
        <w:rPr>
          <w:sz w:val="20"/>
          <w:szCs w:val="20"/>
        </w:rPr>
      </w:pPr>
      <w:r w:rsidRPr="00831D96">
        <w:rPr>
          <w:b/>
          <w:sz w:val="20"/>
          <w:szCs w:val="20"/>
        </w:rPr>
        <w:t>THE BIRCHES Development</w:t>
      </w:r>
      <w:r w:rsidR="00D7737F">
        <w:rPr>
          <w:sz w:val="20"/>
          <w:szCs w:val="20"/>
        </w:rPr>
        <w:t xml:space="preserve"> </w:t>
      </w:r>
      <w:r w:rsidR="00D7737F" w:rsidRPr="001D5BD2">
        <w:rPr>
          <w:b/>
          <w:sz w:val="20"/>
          <w:szCs w:val="20"/>
        </w:rPr>
        <w:t>(Vaccar</w:t>
      </w:r>
      <w:r w:rsidR="00831D96" w:rsidRPr="001D5BD2">
        <w:rPr>
          <w:b/>
          <w:sz w:val="20"/>
          <w:szCs w:val="20"/>
        </w:rPr>
        <w:t>o)</w:t>
      </w:r>
      <w:r w:rsidR="001D5BD2">
        <w:rPr>
          <w:b/>
          <w:sz w:val="20"/>
          <w:szCs w:val="20"/>
        </w:rPr>
        <w:t>:</w:t>
      </w:r>
      <w:r w:rsidRPr="001D5BD2">
        <w:rPr>
          <w:b/>
          <w:sz w:val="20"/>
          <w:szCs w:val="20"/>
        </w:rPr>
        <w:t xml:space="preserve"> </w:t>
      </w:r>
    </w:p>
    <w:p w:rsidR="001B2C30" w:rsidRPr="00D7737F" w:rsidRDefault="00D7737F" w:rsidP="00D7737F">
      <w:pPr>
        <w:pStyle w:val="ListParagraph"/>
        <w:numPr>
          <w:ilvl w:val="0"/>
          <w:numId w:val="18"/>
          <w:numberingChange w:id="7" w:author="Ingrid Haeckel" w:date="2019-02-13T19:06:00Z" w:original=""/>
        </w:numPr>
        <w:rPr>
          <w:sz w:val="20"/>
          <w:szCs w:val="20"/>
        </w:rPr>
      </w:pPr>
      <w:r>
        <w:rPr>
          <w:sz w:val="20"/>
          <w:szCs w:val="20"/>
        </w:rPr>
        <w:t>Vaccar</w:t>
      </w:r>
      <w:r w:rsidRPr="00D7737F">
        <w:rPr>
          <w:sz w:val="20"/>
          <w:szCs w:val="20"/>
        </w:rPr>
        <w:t xml:space="preserve">o </w:t>
      </w:r>
      <w:r>
        <w:rPr>
          <w:sz w:val="20"/>
          <w:szCs w:val="20"/>
        </w:rPr>
        <w:t xml:space="preserve">has </w:t>
      </w:r>
      <w:r w:rsidRPr="00D7737F">
        <w:rPr>
          <w:sz w:val="20"/>
          <w:szCs w:val="20"/>
        </w:rPr>
        <w:t>reactivated application but still o</w:t>
      </w:r>
      <w:r>
        <w:rPr>
          <w:sz w:val="20"/>
          <w:szCs w:val="20"/>
        </w:rPr>
        <w:t>wes escro</w:t>
      </w:r>
      <w:r w:rsidR="00247CCD">
        <w:rPr>
          <w:sz w:val="20"/>
          <w:szCs w:val="20"/>
        </w:rPr>
        <w:t xml:space="preserve">w funds </w:t>
      </w:r>
      <w:r>
        <w:rPr>
          <w:sz w:val="20"/>
          <w:szCs w:val="20"/>
        </w:rPr>
        <w:t xml:space="preserve">and </w:t>
      </w:r>
      <w:r w:rsidRPr="00D7737F">
        <w:rPr>
          <w:sz w:val="20"/>
          <w:szCs w:val="20"/>
        </w:rPr>
        <w:t xml:space="preserve">is </w:t>
      </w:r>
      <w:r w:rsidR="001B2C30" w:rsidRPr="00D7737F">
        <w:rPr>
          <w:sz w:val="20"/>
          <w:szCs w:val="20"/>
        </w:rPr>
        <w:t>due back at Planning Bd. on Jan. 28</w:t>
      </w:r>
      <w:r>
        <w:rPr>
          <w:sz w:val="20"/>
          <w:szCs w:val="20"/>
        </w:rPr>
        <w:t xml:space="preserve">. Per Amanda, this </w:t>
      </w:r>
      <w:r w:rsidRPr="00D7737F">
        <w:rPr>
          <w:sz w:val="20"/>
          <w:szCs w:val="20"/>
        </w:rPr>
        <w:t xml:space="preserve">subdivision </w:t>
      </w:r>
      <w:r w:rsidR="001B2C30" w:rsidRPr="00D7737F">
        <w:rPr>
          <w:sz w:val="20"/>
          <w:szCs w:val="20"/>
        </w:rPr>
        <w:t xml:space="preserve">began before </w:t>
      </w:r>
      <w:r>
        <w:rPr>
          <w:sz w:val="20"/>
          <w:szCs w:val="20"/>
        </w:rPr>
        <w:t xml:space="preserve">the </w:t>
      </w:r>
      <w:r w:rsidR="001B2C30" w:rsidRPr="00D7737F">
        <w:rPr>
          <w:sz w:val="20"/>
          <w:szCs w:val="20"/>
        </w:rPr>
        <w:t xml:space="preserve">wetland law existed. </w:t>
      </w:r>
      <w:r>
        <w:rPr>
          <w:sz w:val="20"/>
          <w:szCs w:val="20"/>
        </w:rPr>
        <w:t>Vaccaro</w:t>
      </w:r>
      <w:r w:rsidR="001B2C30" w:rsidRPr="00D7737F">
        <w:rPr>
          <w:sz w:val="20"/>
          <w:szCs w:val="20"/>
        </w:rPr>
        <w:t xml:space="preserve"> wants to </w:t>
      </w:r>
      <w:r>
        <w:rPr>
          <w:sz w:val="20"/>
          <w:szCs w:val="20"/>
        </w:rPr>
        <w:t xml:space="preserve">put 10-12 houses in subdivision and </w:t>
      </w:r>
      <w:r w:rsidRPr="00D7737F">
        <w:rPr>
          <w:sz w:val="20"/>
          <w:szCs w:val="20"/>
        </w:rPr>
        <w:t xml:space="preserve">to fill in wetland for a road. </w:t>
      </w:r>
      <w:r>
        <w:rPr>
          <w:sz w:val="20"/>
          <w:szCs w:val="20"/>
        </w:rPr>
        <w:t>Wetland inspector says Vaccar</w:t>
      </w:r>
      <w:r w:rsidR="001B2C30" w:rsidRPr="00D7737F">
        <w:rPr>
          <w:sz w:val="20"/>
          <w:szCs w:val="20"/>
        </w:rPr>
        <w:t xml:space="preserve">o </w:t>
      </w:r>
      <w:r w:rsidR="00E03903">
        <w:rPr>
          <w:sz w:val="20"/>
          <w:szCs w:val="20"/>
        </w:rPr>
        <w:t xml:space="preserve">needs to submit </w:t>
      </w:r>
      <w:r w:rsidR="001B2C30" w:rsidRPr="00D7737F">
        <w:rPr>
          <w:sz w:val="20"/>
          <w:szCs w:val="20"/>
        </w:rPr>
        <w:t>long form wet</w:t>
      </w:r>
      <w:r>
        <w:rPr>
          <w:sz w:val="20"/>
          <w:szCs w:val="20"/>
        </w:rPr>
        <w:t xml:space="preserve">land permit with </w:t>
      </w:r>
      <w:r w:rsidR="001B2C30" w:rsidRPr="00D7737F">
        <w:rPr>
          <w:sz w:val="20"/>
          <w:szCs w:val="20"/>
        </w:rPr>
        <w:t>proposed mitigatio</w:t>
      </w:r>
      <w:r>
        <w:rPr>
          <w:sz w:val="20"/>
          <w:szCs w:val="20"/>
        </w:rPr>
        <w:t>n. P</w:t>
      </w:r>
      <w:r w:rsidR="001B2C30" w:rsidRPr="00D7737F">
        <w:rPr>
          <w:sz w:val="20"/>
          <w:szCs w:val="20"/>
        </w:rPr>
        <w:t xml:space="preserve">otential </w:t>
      </w:r>
      <w:r>
        <w:rPr>
          <w:sz w:val="20"/>
          <w:szCs w:val="20"/>
        </w:rPr>
        <w:t xml:space="preserve">exists </w:t>
      </w:r>
      <w:r w:rsidRPr="00D7737F">
        <w:rPr>
          <w:sz w:val="20"/>
          <w:szCs w:val="20"/>
        </w:rPr>
        <w:t xml:space="preserve">for </w:t>
      </w:r>
      <w:r w:rsidR="001B2C30" w:rsidRPr="00D7737F">
        <w:rPr>
          <w:sz w:val="20"/>
          <w:szCs w:val="20"/>
        </w:rPr>
        <w:t>substantial adverse imp</w:t>
      </w:r>
      <w:r>
        <w:rPr>
          <w:sz w:val="20"/>
          <w:szCs w:val="20"/>
        </w:rPr>
        <w:t xml:space="preserve">acts on regulated areas. </w:t>
      </w:r>
      <w:r w:rsidR="00247CCD">
        <w:rPr>
          <w:sz w:val="20"/>
          <w:szCs w:val="20"/>
        </w:rPr>
        <w:t>A</w:t>
      </w:r>
      <w:r w:rsidR="001B2C30" w:rsidRPr="00D7737F">
        <w:rPr>
          <w:sz w:val="20"/>
          <w:szCs w:val="20"/>
        </w:rPr>
        <w:t>nother site visit</w:t>
      </w:r>
      <w:r w:rsidR="00E03903">
        <w:rPr>
          <w:sz w:val="20"/>
          <w:szCs w:val="20"/>
        </w:rPr>
        <w:t xml:space="preserve"> will be</w:t>
      </w:r>
      <w:r w:rsidR="00247CCD">
        <w:rPr>
          <w:sz w:val="20"/>
          <w:szCs w:val="20"/>
        </w:rPr>
        <w:t xml:space="preserve"> planned with </w:t>
      </w:r>
      <w:proofErr w:type="spellStart"/>
      <w:r w:rsidR="00247CCD">
        <w:rPr>
          <w:sz w:val="20"/>
          <w:szCs w:val="20"/>
        </w:rPr>
        <w:t>EnCB</w:t>
      </w:r>
      <w:proofErr w:type="spellEnd"/>
      <w:r w:rsidR="00247CCD">
        <w:rPr>
          <w:sz w:val="20"/>
          <w:szCs w:val="20"/>
        </w:rPr>
        <w:t xml:space="preserve"> member(s) attending</w:t>
      </w:r>
      <w:r>
        <w:rPr>
          <w:sz w:val="20"/>
          <w:szCs w:val="20"/>
        </w:rPr>
        <w:t xml:space="preserve">. </w:t>
      </w:r>
    </w:p>
    <w:p w:rsidR="00831D96" w:rsidRDefault="00831D96">
      <w:pPr>
        <w:rPr>
          <w:b/>
          <w:sz w:val="20"/>
          <w:szCs w:val="20"/>
        </w:rPr>
      </w:pPr>
      <w:r w:rsidRPr="00831D96">
        <w:rPr>
          <w:b/>
          <w:sz w:val="20"/>
          <w:szCs w:val="20"/>
        </w:rPr>
        <w:t>Criti</w:t>
      </w:r>
      <w:r w:rsidR="001D5BD2">
        <w:rPr>
          <w:b/>
          <w:sz w:val="20"/>
          <w:szCs w:val="20"/>
        </w:rPr>
        <w:t>cal Environment Areas (CEA)</w:t>
      </w:r>
      <w:r w:rsidRPr="00831D96">
        <w:rPr>
          <w:b/>
          <w:sz w:val="20"/>
          <w:szCs w:val="20"/>
        </w:rPr>
        <w:t>: (</w:t>
      </w:r>
      <w:r w:rsidR="001D5BD2">
        <w:rPr>
          <w:b/>
          <w:sz w:val="20"/>
          <w:szCs w:val="20"/>
        </w:rPr>
        <w:t>Ingrid, no CWOSP members</w:t>
      </w:r>
      <w:r w:rsidR="00D83C4D">
        <w:rPr>
          <w:b/>
          <w:sz w:val="20"/>
          <w:szCs w:val="20"/>
        </w:rPr>
        <w:t xml:space="preserve"> present</w:t>
      </w:r>
      <w:r w:rsidRPr="00831D96">
        <w:rPr>
          <w:b/>
          <w:sz w:val="20"/>
          <w:szCs w:val="20"/>
        </w:rPr>
        <w:t>)</w:t>
      </w:r>
      <w:r w:rsidR="001D5BD2">
        <w:rPr>
          <w:b/>
          <w:sz w:val="20"/>
          <w:szCs w:val="20"/>
        </w:rPr>
        <w:t>:</w:t>
      </w:r>
    </w:p>
    <w:p w:rsidR="00B93287" w:rsidRPr="00247CCD" w:rsidRDefault="0032328A" w:rsidP="00247CCD">
      <w:pPr>
        <w:pStyle w:val="ListParagraph"/>
        <w:numPr>
          <w:ilvl w:val="0"/>
          <w:numId w:val="18"/>
          <w:numberingChange w:id="8" w:author="Ingrid Haeckel" w:date="2019-02-13T19:06:00Z" w:original=""/>
        </w:numPr>
        <w:rPr>
          <w:sz w:val="20"/>
          <w:szCs w:val="20"/>
        </w:rPr>
      </w:pPr>
      <w:r>
        <w:rPr>
          <w:sz w:val="20"/>
          <w:szCs w:val="20"/>
        </w:rPr>
        <w:t>Ingrid a</w:t>
      </w:r>
      <w:r w:rsidR="001D5BD2">
        <w:rPr>
          <w:sz w:val="20"/>
          <w:szCs w:val="20"/>
        </w:rPr>
        <w:t>dded w</w:t>
      </w:r>
      <w:r w:rsidR="00831D96" w:rsidRPr="001D5BD2">
        <w:rPr>
          <w:sz w:val="20"/>
          <w:szCs w:val="20"/>
        </w:rPr>
        <w:t>atershed boundary</w:t>
      </w:r>
      <w:r w:rsidR="0044566B" w:rsidRPr="001D5BD2">
        <w:rPr>
          <w:sz w:val="20"/>
          <w:szCs w:val="20"/>
        </w:rPr>
        <w:t xml:space="preserve"> for </w:t>
      </w:r>
      <w:proofErr w:type="spellStart"/>
      <w:r w:rsidR="0044566B" w:rsidRPr="001D5BD2">
        <w:rPr>
          <w:sz w:val="20"/>
          <w:szCs w:val="20"/>
        </w:rPr>
        <w:t>Trib</w:t>
      </w:r>
      <w:proofErr w:type="spellEnd"/>
      <w:r w:rsidR="0044566B" w:rsidRPr="001D5BD2">
        <w:rPr>
          <w:sz w:val="20"/>
          <w:szCs w:val="20"/>
        </w:rPr>
        <w:t xml:space="preserve"> 13</w:t>
      </w:r>
      <w:r w:rsidR="001D5BD2">
        <w:rPr>
          <w:sz w:val="20"/>
          <w:szCs w:val="20"/>
        </w:rPr>
        <w:t xml:space="preserve"> and a</w:t>
      </w:r>
      <w:r w:rsidR="001D5BD2" w:rsidRPr="001D5BD2">
        <w:rPr>
          <w:sz w:val="20"/>
          <w:szCs w:val="20"/>
        </w:rPr>
        <w:t xml:space="preserve">djusted </w:t>
      </w:r>
      <w:proofErr w:type="spellStart"/>
      <w:r w:rsidR="001D5BD2" w:rsidRPr="001D5BD2">
        <w:rPr>
          <w:sz w:val="20"/>
          <w:szCs w:val="20"/>
        </w:rPr>
        <w:t>Shaw</w:t>
      </w:r>
      <w:r w:rsidR="001D5BD2">
        <w:rPr>
          <w:sz w:val="20"/>
          <w:szCs w:val="20"/>
        </w:rPr>
        <w:t>a</w:t>
      </w:r>
      <w:r w:rsidR="001D5BD2" w:rsidRPr="001D5BD2">
        <w:rPr>
          <w:sz w:val="20"/>
          <w:szCs w:val="20"/>
        </w:rPr>
        <w:t>n</w:t>
      </w:r>
      <w:r w:rsidR="001D5BD2">
        <w:rPr>
          <w:sz w:val="20"/>
          <w:szCs w:val="20"/>
        </w:rPr>
        <w:t>gunk</w:t>
      </w:r>
      <w:proofErr w:type="spellEnd"/>
      <w:r w:rsidR="001D5BD2">
        <w:rPr>
          <w:sz w:val="20"/>
          <w:szCs w:val="20"/>
        </w:rPr>
        <w:t xml:space="preserve"> R</w:t>
      </w:r>
      <w:r w:rsidR="001D5BD2" w:rsidRPr="001D5BD2">
        <w:rPr>
          <w:sz w:val="20"/>
          <w:szCs w:val="20"/>
        </w:rPr>
        <w:t xml:space="preserve">idge with </w:t>
      </w:r>
      <w:r w:rsidR="0044566B" w:rsidRPr="001D5BD2">
        <w:rPr>
          <w:sz w:val="20"/>
          <w:szCs w:val="20"/>
        </w:rPr>
        <w:t>600’ buffer alo</w:t>
      </w:r>
      <w:r w:rsidR="001D5BD2">
        <w:rPr>
          <w:sz w:val="20"/>
          <w:szCs w:val="20"/>
        </w:rPr>
        <w:t xml:space="preserve">ng </w:t>
      </w:r>
      <w:proofErr w:type="spellStart"/>
      <w:r w:rsidR="001D5BD2">
        <w:rPr>
          <w:sz w:val="20"/>
          <w:szCs w:val="20"/>
        </w:rPr>
        <w:t>Kleine</w:t>
      </w:r>
      <w:proofErr w:type="spellEnd"/>
      <w:r w:rsidR="001D5BD2">
        <w:rPr>
          <w:sz w:val="20"/>
          <w:szCs w:val="20"/>
        </w:rPr>
        <w:t xml:space="preserve"> kill. </w:t>
      </w:r>
      <w:r w:rsidR="0044566B" w:rsidRPr="001D5BD2">
        <w:rPr>
          <w:sz w:val="20"/>
          <w:szCs w:val="20"/>
        </w:rPr>
        <w:t>Ingrid thinks</w:t>
      </w:r>
      <w:r w:rsidR="001D5BD2">
        <w:rPr>
          <w:sz w:val="20"/>
          <w:szCs w:val="20"/>
        </w:rPr>
        <w:t xml:space="preserve"> educating public with </w:t>
      </w:r>
      <w:r w:rsidR="0044566B" w:rsidRPr="001D5BD2">
        <w:rPr>
          <w:sz w:val="20"/>
          <w:szCs w:val="20"/>
        </w:rPr>
        <w:t>informational events about C</w:t>
      </w:r>
      <w:r w:rsidR="001D5BD2">
        <w:rPr>
          <w:sz w:val="20"/>
          <w:szCs w:val="20"/>
        </w:rPr>
        <w:t xml:space="preserve">EA’s and/or tagging </w:t>
      </w:r>
      <w:r w:rsidR="00D83C4D">
        <w:rPr>
          <w:sz w:val="20"/>
          <w:szCs w:val="20"/>
        </w:rPr>
        <w:t xml:space="preserve">event </w:t>
      </w:r>
      <w:r w:rsidR="001D5BD2">
        <w:rPr>
          <w:sz w:val="20"/>
          <w:szCs w:val="20"/>
        </w:rPr>
        <w:t>to Earth D</w:t>
      </w:r>
      <w:r w:rsidR="00D83C4D">
        <w:rPr>
          <w:sz w:val="20"/>
          <w:szCs w:val="20"/>
        </w:rPr>
        <w:t>ay or other environmental events</w:t>
      </w:r>
      <w:r w:rsidR="001D5BD2">
        <w:rPr>
          <w:sz w:val="20"/>
          <w:szCs w:val="20"/>
        </w:rPr>
        <w:t xml:space="preserve"> is important </w:t>
      </w:r>
      <w:r w:rsidR="00D83C4D" w:rsidRPr="00D83C4D">
        <w:rPr>
          <w:i/>
          <w:sz w:val="20"/>
          <w:szCs w:val="20"/>
        </w:rPr>
        <w:t>before</w:t>
      </w:r>
      <w:r w:rsidR="00D83C4D">
        <w:rPr>
          <w:sz w:val="20"/>
          <w:szCs w:val="20"/>
        </w:rPr>
        <w:t xml:space="preserve"> moving to a public</w:t>
      </w:r>
      <w:r w:rsidR="001D5BD2" w:rsidRPr="001D5BD2">
        <w:rPr>
          <w:sz w:val="20"/>
          <w:szCs w:val="20"/>
        </w:rPr>
        <w:t xml:space="preserve"> hearing. </w:t>
      </w:r>
      <w:r w:rsidR="00D83C4D">
        <w:rPr>
          <w:sz w:val="20"/>
          <w:szCs w:val="20"/>
        </w:rPr>
        <w:t>Perhaps o</w:t>
      </w:r>
      <w:r w:rsidR="0044566B" w:rsidRPr="001D5BD2">
        <w:rPr>
          <w:sz w:val="20"/>
          <w:szCs w:val="20"/>
        </w:rPr>
        <w:t xml:space="preserve">rganizing a nature walk </w:t>
      </w:r>
      <w:r w:rsidR="00D83C4D">
        <w:rPr>
          <w:sz w:val="20"/>
          <w:szCs w:val="20"/>
        </w:rPr>
        <w:t xml:space="preserve">in Millbrook Preserve to share CEA info or an </w:t>
      </w:r>
      <w:r w:rsidR="0044566B" w:rsidRPr="001D5BD2">
        <w:rPr>
          <w:sz w:val="20"/>
          <w:szCs w:val="20"/>
        </w:rPr>
        <w:t xml:space="preserve">article in </w:t>
      </w:r>
      <w:r w:rsidR="00D83C4D">
        <w:rPr>
          <w:sz w:val="20"/>
          <w:szCs w:val="20"/>
        </w:rPr>
        <w:t>the paper would help</w:t>
      </w:r>
      <w:r>
        <w:rPr>
          <w:sz w:val="20"/>
          <w:szCs w:val="20"/>
        </w:rPr>
        <w:t xml:space="preserve">, </w:t>
      </w:r>
      <w:r w:rsidR="00D83C4D">
        <w:rPr>
          <w:sz w:val="20"/>
          <w:szCs w:val="20"/>
        </w:rPr>
        <w:t>with a t</w:t>
      </w:r>
      <w:r w:rsidR="0044566B" w:rsidRPr="001D5BD2">
        <w:rPr>
          <w:sz w:val="20"/>
          <w:szCs w:val="20"/>
        </w:rPr>
        <w:t>arge</w:t>
      </w:r>
      <w:r w:rsidR="00D83C4D">
        <w:rPr>
          <w:sz w:val="20"/>
          <w:szCs w:val="20"/>
        </w:rPr>
        <w:t>ted mailing to property owners. Ingrid will begi</w:t>
      </w:r>
      <w:r w:rsidR="0044566B" w:rsidRPr="001D5BD2">
        <w:rPr>
          <w:sz w:val="20"/>
          <w:szCs w:val="20"/>
        </w:rPr>
        <w:t>n draftin</w:t>
      </w:r>
      <w:r w:rsidR="00D83C4D">
        <w:rPr>
          <w:sz w:val="20"/>
          <w:szCs w:val="20"/>
        </w:rPr>
        <w:t xml:space="preserve">g a letter to landowners to </w:t>
      </w:r>
      <w:r w:rsidR="0044566B" w:rsidRPr="001D5BD2">
        <w:rPr>
          <w:sz w:val="20"/>
          <w:szCs w:val="20"/>
        </w:rPr>
        <w:t>share</w:t>
      </w:r>
      <w:r w:rsidR="00D83C4D">
        <w:rPr>
          <w:sz w:val="20"/>
          <w:szCs w:val="20"/>
        </w:rPr>
        <w:t xml:space="preserve">/review with Town Bd. members. </w:t>
      </w:r>
      <w:r w:rsidR="0044566B" w:rsidRPr="001D5BD2">
        <w:rPr>
          <w:sz w:val="20"/>
          <w:szCs w:val="20"/>
        </w:rPr>
        <w:t>Next steps – I</w:t>
      </w:r>
      <w:r w:rsidR="00D83C4D">
        <w:rPr>
          <w:sz w:val="20"/>
          <w:szCs w:val="20"/>
        </w:rPr>
        <w:t xml:space="preserve">ngrid finishes CEA map and will present to Town Bd. with </w:t>
      </w:r>
      <w:r w:rsidR="0044566B" w:rsidRPr="001D5BD2">
        <w:rPr>
          <w:sz w:val="20"/>
          <w:szCs w:val="20"/>
        </w:rPr>
        <w:t>recommendation</w:t>
      </w:r>
      <w:r w:rsidR="00D83C4D">
        <w:rPr>
          <w:sz w:val="20"/>
          <w:szCs w:val="20"/>
        </w:rPr>
        <w:t>s</w:t>
      </w:r>
      <w:r w:rsidR="0044566B" w:rsidRPr="001D5BD2">
        <w:rPr>
          <w:sz w:val="20"/>
          <w:szCs w:val="20"/>
        </w:rPr>
        <w:t xml:space="preserve"> to move forwar</w:t>
      </w:r>
      <w:r w:rsidR="00D83C4D">
        <w:rPr>
          <w:sz w:val="20"/>
          <w:szCs w:val="20"/>
        </w:rPr>
        <w:t>d</w:t>
      </w:r>
      <w:r w:rsidR="0044566B" w:rsidRPr="001D5BD2">
        <w:rPr>
          <w:sz w:val="20"/>
          <w:szCs w:val="20"/>
        </w:rPr>
        <w:t xml:space="preserve"> a</w:t>
      </w:r>
      <w:r w:rsidR="00D83C4D">
        <w:rPr>
          <w:sz w:val="20"/>
          <w:szCs w:val="20"/>
        </w:rPr>
        <w:t>nd voluntee</w:t>
      </w:r>
      <w:r w:rsidR="0055249F">
        <w:rPr>
          <w:sz w:val="20"/>
          <w:szCs w:val="20"/>
        </w:rPr>
        <w:t>r to host and s</w:t>
      </w:r>
      <w:r>
        <w:rPr>
          <w:sz w:val="20"/>
          <w:szCs w:val="20"/>
        </w:rPr>
        <w:t xml:space="preserve">end mailing. Then </w:t>
      </w:r>
      <w:r w:rsidR="00D83C4D">
        <w:rPr>
          <w:sz w:val="20"/>
          <w:szCs w:val="20"/>
        </w:rPr>
        <w:t>a public hear</w:t>
      </w:r>
      <w:r w:rsidR="0055249F">
        <w:rPr>
          <w:sz w:val="20"/>
          <w:szCs w:val="20"/>
        </w:rPr>
        <w:t xml:space="preserve">ing and </w:t>
      </w:r>
      <w:r w:rsidR="00D83C4D">
        <w:rPr>
          <w:sz w:val="20"/>
          <w:szCs w:val="20"/>
        </w:rPr>
        <w:t>a recommendation for a R</w:t>
      </w:r>
      <w:r w:rsidR="0044566B" w:rsidRPr="001D5BD2">
        <w:rPr>
          <w:sz w:val="20"/>
          <w:szCs w:val="20"/>
        </w:rPr>
        <w:t xml:space="preserve">esolution by </w:t>
      </w:r>
      <w:r w:rsidR="00D83C4D">
        <w:rPr>
          <w:sz w:val="20"/>
          <w:szCs w:val="20"/>
        </w:rPr>
        <w:t>the Town Bd.</w:t>
      </w:r>
      <w:r>
        <w:rPr>
          <w:sz w:val="20"/>
          <w:szCs w:val="20"/>
        </w:rPr>
        <w:t xml:space="preserve"> to</w:t>
      </w:r>
      <w:r w:rsidR="00D83C4D">
        <w:rPr>
          <w:sz w:val="20"/>
          <w:szCs w:val="20"/>
        </w:rPr>
        <w:t xml:space="preserve"> be </w:t>
      </w:r>
      <w:r w:rsidR="0044566B" w:rsidRPr="001D5BD2">
        <w:rPr>
          <w:sz w:val="20"/>
          <w:szCs w:val="20"/>
        </w:rPr>
        <w:t xml:space="preserve">filed with DEC. </w:t>
      </w:r>
      <w:proofErr w:type="spellStart"/>
      <w:r w:rsidR="009B389C">
        <w:rPr>
          <w:sz w:val="20"/>
          <w:szCs w:val="20"/>
        </w:rPr>
        <w:t>CEA</w:t>
      </w:r>
      <w:r w:rsidR="001B06B3">
        <w:rPr>
          <w:sz w:val="20"/>
          <w:szCs w:val="20"/>
        </w:rPr>
        <w:t>s</w:t>
      </w:r>
      <w:proofErr w:type="spellEnd"/>
      <w:r w:rsidR="001B06B3">
        <w:rPr>
          <w:sz w:val="20"/>
          <w:szCs w:val="20"/>
        </w:rPr>
        <w:t xml:space="preserve"> do not prevent development from occurring in an area, but can</w:t>
      </w:r>
      <w:r w:rsidR="009B389C">
        <w:rPr>
          <w:sz w:val="20"/>
          <w:szCs w:val="20"/>
        </w:rPr>
        <w:t xml:space="preserve"> help </w:t>
      </w:r>
      <w:r w:rsidR="001B06B3">
        <w:rPr>
          <w:sz w:val="20"/>
          <w:szCs w:val="20"/>
        </w:rPr>
        <w:t xml:space="preserve">raise awareness to </w:t>
      </w:r>
      <w:r w:rsidR="009B389C">
        <w:rPr>
          <w:sz w:val="20"/>
          <w:szCs w:val="20"/>
        </w:rPr>
        <w:t>preserve</w:t>
      </w:r>
      <w:r w:rsidR="00B93287" w:rsidRPr="001D5BD2">
        <w:rPr>
          <w:sz w:val="20"/>
          <w:szCs w:val="20"/>
        </w:rPr>
        <w:t xml:space="preserve"> habitat connectivity,</w:t>
      </w:r>
      <w:r w:rsidR="001B06B3">
        <w:rPr>
          <w:sz w:val="20"/>
          <w:szCs w:val="20"/>
        </w:rPr>
        <w:t xml:space="preserve"> broader</w:t>
      </w:r>
      <w:r w:rsidR="00B93287" w:rsidRPr="001D5BD2">
        <w:rPr>
          <w:sz w:val="20"/>
          <w:szCs w:val="20"/>
        </w:rPr>
        <w:t xml:space="preserve"> water resource </w:t>
      </w:r>
      <w:r w:rsidR="001B06B3">
        <w:rPr>
          <w:sz w:val="20"/>
          <w:szCs w:val="20"/>
        </w:rPr>
        <w:t>buffers,</w:t>
      </w:r>
      <w:r w:rsidR="001B06B3" w:rsidRPr="001D5BD2">
        <w:rPr>
          <w:sz w:val="20"/>
          <w:szCs w:val="20"/>
        </w:rPr>
        <w:t xml:space="preserve"> </w:t>
      </w:r>
      <w:r w:rsidR="00B93287" w:rsidRPr="001D5BD2">
        <w:rPr>
          <w:sz w:val="20"/>
          <w:szCs w:val="20"/>
        </w:rPr>
        <w:t>and wildli</w:t>
      </w:r>
      <w:r w:rsidR="009B389C">
        <w:rPr>
          <w:sz w:val="20"/>
          <w:szCs w:val="20"/>
        </w:rPr>
        <w:t xml:space="preserve">fe </w:t>
      </w:r>
      <w:r w:rsidR="00B93287" w:rsidRPr="001D5BD2">
        <w:rPr>
          <w:sz w:val="20"/>
          <w:szCs w:val="20"/>
        </w:rPr>
        <w:t>corrid</w:t>
      </w:r>
      <w:r w:rsidR="009B389C">
        <w:rPr>
          <w:sz w:val="20"/>
          <w:szCs w:val="20"/>
        </w:rPr>
        <w:t xml:space="preserve">ors. </w:t>
      </w:r>
      <w:proofErr w:type="spellStart"/>
      <w:r w:rsidR="00B93287" w:rsidRPr="001D5BD2">
        <w:rPr>
          <w:sz w:val="20"/>
          <w:szCs w:val="20"/>
        </w:rPr>
        <w:t>CEA</w:t>
      </w:r>
      <w:r w:rsidR="001B06B3">
        <w:rPr>
          <w:sz w:val="20"/>
          <w:szCs w:val="20"/>
        </w:rPr>
        <w:t>s</w:t>
      </w:r>
      <w:proofErr w:type="spellEnd"/>
      <w:r w:rsidR="001B06B3">
        <w:rPr>
          <w:sz w:val="20"/>
          <w:szCs w:val="20"/>
        </w:rPr>
        <w:t xml:space="preserve"> are identified </w:t>
      </w:r>
      <w:r w:rsidR="00B93287" w:rsidRPr="001D5BD2">
        <w:rPr>
          <w:sz w:val="20"/>
          <w:szCs w:val="20"/>
        </w:rPr>
        <w:t xml:space="preserve">on </w:t>
      </w:r>
      <w:r w:rsidR="001B06B3">
        <w:rPr>
          <w:sz w:val="20"/>
          <w:szCs w:val="20"/>
        </w:rPr>
        <w:t xml:space="preserve">the </w:t>
      </w:r>
      <w:r w:rsidR="00B93287" w:rsidRPr="001D5BD2">
        <w:rPr>
          <w:sz w:val="20"/>
          <w:szCs w:val="20"/>
        </w:rPr>
        <w:t>SEQR</w:t>
      </w:r>
      <w:r w:rsidR="001B06B3">
        <w:rPr>
          <w:sz w:val="20"/>
          <w:szCs w:val="20"/>
        </w:rPr>
        <w:t xml:space="preserve"> Environmental Assessment Forms</w:t>
      </w:r>
      <w:r w:rsidR="009B389C">
        <w:rPr>
          <w:sz w:val="20"/>
          <w:szCs w:val="20"/>
        </w:rPr>
        <w:t xml:space="preserve">. This will be up to the Planning Bd. since it is </w:t>
      </w:r>
      <w:r w:rsidR="00B93287" w:rsidRPr="009B389C">
        <w:rPr>
          <w:sz w:val="20"/>
          <w:szCs w:val="20"/>
        </w:rPr>
        <w:t>optional whether community ha</w:t>
      </w:r>
      <w:r w:rsidR="009B389C">
        <w:rPr>
          <w:sz w:val="20"/>
          <w:szCs w:val="20"/>
        </w:rPr>
        <w:t>s a CEA. Ingrid will discuss with CWOSP in February and attend March Town Bd.</w:t>
      </w:r>
      <w:r w:rsidR="00B93287" w:rsidRPr="009B389C">
        <w:rPr>
          <w:sz w:val="20"/>
          <w:szCs w:val="20"/>
        </w:rPr>
        <w:t xml:space="preserve"> </w:t>
      </w:r>
    </w:p>
    <w:p w:rsidR="00B93287" w:rsidRPr="00314539" w:rsidRDefault="0031453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Awareness </w:t>
      </w:r>
      <w:r w:rsidR="007622DC">
        <w:rPr>
          <w:b/>
          <w:sz w:val="20"/>
          <w:szCs w:val="20"/>
        </w:rPr>
        <w:t xml:space="preserve">&amp; Collaboration Report from </w:t>
      </w:r>
      <w:r>
        <w:rPr>
          <w:b/>
          <w:sz w:val="20"/>
          <w:szCs w:val="20"/>
        </w:rPr>
        <w:t>Environmental Policy Bd. (Ted)</w:t>
      </w:r>
    </w:p>
    <w:p w:rsidR="007622DC" w:rsidRDefault="007622DC" w:rsidP="007622DC">
      <w:pPr>
        <w:pStyle w:val="ListParagraph"/>
        <w:numPr>
          <w:ilvl w:val="0"/>
          <w:numId w:val="18"/>
          <w:numberingChange w:id="9" w:author="Ingrid Haeckel" w:date="2019-02-13T19:06:00Z" w:original=""/>
        </w:numPr>
        <w:rPr>
          <w:sz w:val="20"/>
          <w:szCs w:val="20"/>
        </w:rPr>
      </w:pPr>
      <w:r w:rsidRPr="007622DC">
        <w:rPr>
          <w:sz w:val="20"/>
          <w:szCs w:val="20"/>
        </w:rPr>
        <w:t>Met</w:t>
      </w:r>
      <w:r w:rsidR="00B93287" w:rsidRPr="007622DC">
        <w:rPr>
          <w:sz w:val="20"/>
          <w:szCs w:val="20"/>
        </w:rPr>
        <w:t xml:space="preserve"> Jan. 10 </w:t>
      </w:r>
      <w:r w:rsidRPr="007622DC">
        <w:rPr>
          <w:sz w:val="20"/>
          <w:szCs w:val="20"/>
        </w:rPr>
        <w:t xml:space="preserve">to discuss plastic bags and </w:t>
      </w:r>
      <w:r>
        <w:rPr>
          <w:sz w:val="20"/>
          <w:szCs w:val="20"/>
        </w:rPr>
        <w:t>paint swap in village hall. They are c</w:t>
      </w:r>
      <w:r w:rsidR="00B93287" w:rsidRPr="007622DC">
        <w:rPr>
          <w:sz w:val="20"/>
          <w:szCs w:val="20"/>
        </w:rPr>
        <w:t>ritically low o</w:t>
      </w:r>
      <w:r>
        <w:rPr>
          <w:sz w:val="20"/>
          <w:szCs w:val="20"/>
        </w:rPr>
        <w:t>n paint. All donations welcome! There are f</w:t>
      </w:r>
      <w:r w:rsidRPr="007622DC">
        <w:rPr>
          <w:sz w:val="20"/>
          <w:szCs w:val="20"/>
        </w:rPr>
        <w:t xml:space="preserve">ive members </w:t>
      </w:r>
      <w:r>
        <w:rPr>
          <w:sz w:val="20"/>
          <w:szCs w:val="20"/>
        </w:rPr>
        <w:t xml:space="preserve">on this board with no age restriction. </w:t>
      </w:r>
      <w:r w:rsidRPr="007622DC">
        <w:rPr>
          <w:sz w:val="20"/>
          <w:szCs w:val="20"/>
        </w:rPr>
        <w:t>Informally</w:t>
      </w:r>
      <w:r>
        <w:rPr>
          <w:sz w:val="20"/>
          <w:szCs w:val="20"/>
        </w:rPr>
        <w:t>, the board will</w:t>
      </w:r>
      <w:r w:rsidRPr="007622DC">
        <w:rPr>
          <w:sz w:val="20"/>
          <w:szCs w:val="20"/>
        </w:rPr>
        <w:t xml:space="preserve"> dedicate one position to </w:t>
      </w:r>
      <w:r>
        <w:rPr>
          <w:sz w:val="20"/>
          <w:szCs w:val="20"/>
        </w:rPr>
        <w:t xml:space="preserve">a </w:t>
      </w:r>
      <w:r w:rsidRPr="007622DC">
        <w:rPr>
          <w:sz w:val="20"/>
          <w:szCs w:val="20"/>
        </w:rPr>
        <w:t>progressive HS student.</w:t>
      </w:r>
      <w:r>
        <w:rPr>
          <w:sz w:val="20"/>
          <w:szCs w:val="20"/>
        </w:rPr>
        <w:t xml:space="preserve"> </w:t>
      </w:r>
    </w:p>
    <w:p w:rsidR="00E576C9" w:rsidRDefault="00B93287" w:rsidP="007622DC">
      <w:pPr>
        <w:pStyle w:val="ListParagraph"/>
        <w:numPr>
          <w:ilvl w:val="0"/>
          <w:numId w:val="18"/>
          <w:numberingChange w:id="10" w:author="Ingrid Haeckel" w:date="2019-02-13T19:06:00Z" w:original=""/>
        </w:numPr>
        <w:rPr>
          <w:sz w:val="20"/>
          <w:szCs w:val="20"/>
        </w:rPr>
      </w:pPr>
      <w:r w:rsidRPr="007622DC">
        <w:rPr>
          <w:sz w:val="20"/>
          <w:szCs w:val="20"/>
        </w:rPr>
        <w:t>Dan</w:t>
      </w:r>
      <w:r w:rsidR="007622DC">
        <w:rPr>
          <w:sz w:val="20"/>
          <w:szCs w:val="20"/>
        </w:rPr>
        <w:t>, (</w:t>
      </w:r>
      <w:r w:rsidRPr="007622DC">
        <w:rPr>
          <w:sz w:val="20"/>
          <w:szCs w:val="20"/>
        </w:rPr>
        <w:t xml:space="preserve">HS </w:t>
      </w:r>
      <w:r w:rsidR="007622DC" w:rsidRPr="007622DC">
        <w:rPr>
          <w:sz w:val="20"/>
          <w:szCs w:val="20"/>
        </w:rPr>
        <w:t>student member</w:t>
      </w:r>
      <w:r w:rsidR="007622DC">
        <w:rPr>
          <w:sz w:val="20"/>
          <w:szCs w:val="20"/>
        </w:rPr>
        <w:t>)</w:t>
      </w:r>
      <w:r w:rsidR="007622DC" w:rsidRPr="007622DC">
        <w:rPr>
          <w:sz w:val="20"/>
          <w:szCs w:val="20"/>
        </w:rPr>
        <w:t xml:space="preserve"> is pursuing </w:t>
      </w:r>
      <w:r w:rsidR="007622DC">
        <w:rPr>
          <w:sz w:val="20"/>
          <w:szCs w:val="20"/>
        </w:rPr>
        <w:t xml:space="preserve">a </w:t>
      </w:r>
      <w:r w:rsidR="007622DC" w:rsidRPr="007622DC">
        <w:rPr>
          <w:sz w:val="20"/>
          <w:szCs w:val="20"/>
        </w:rPr>
        <w:t>bike-</w:t>
      </w:r>
      <w:r w:rsidRPr="007622DC">
        <w:rPr>
          <w:sz w:val="20"/>
          <w:szCs w:val="20"/>
        </w:rPr>
        <w:t xml:space="preserve">sharing plan for New </w:t>
      </w:r>
      <w:proofErr w:type="spellStart"/>
      <w:r w:rsidRPr="007622DC">
        <w:rPr>
          <w:sz w:val="20"/>
          <w:szCs w:val="20"/>
        </w:rPr>
        <w:t>Paltz</w:t>
      </w:r>
      <w:proofErr w:type="spellEnd"/>
      <w:r w:rsidRPr="007622DC">
        <w:rPr>
          <w:sz w:val="20"/>
          <w:szCs w:val="20"/>
        </w:rPr>
        <w:t xml:space="preserve">. </w:t>
      </w:r>
      <w:r w:rsidR="007622DC">
        <w:rPr>
          <w:sz w:val="20"/>
          <w:szCs w:val="20"/>
        </w:rPr>
        <w:t>A</w:t>
      </w:r>
      <w:r w:rsidR="003A4416" w:rsidRPr="007622DC">
        <w:rPr>
          <w:sz w:val="20"/>
          <w:szCs w:val="20"/>
        </w:rPr>
        <w:t xml:space="preserve">n additional research intern </w:t>
      </w:r>
      <w:r w:rsidR="007622DC">
        <w:rPr>
          <w:sz w:val="20"/>
          <w:szCs w:val="20"/>
        </w:rPr>
        <w:t>from SUNY will work under Ted</w:t>
      </w:r>
      <w:r w:rsidR="003A4416" w:rsidRPr="007622DC">
        <w:rPr>
          <w:sz w:val="20"/>
          <w:szCs w:val="20"/>
        </w:rPr>
        <w:t xml:space="preserve">. Rachel </w:t>
      </w:r>
      <w:r w:rsidR="007622DC">
        <w:rPr>
          <w:sz w:val="20"/>
          <w:szCs w:val="20"/>
        </w:rPr>
        <w:t xml:space="preserve">is interested in </w:t>
      </w:r>
      <w:proofErr w:type="spellStart"/>
      <w:r w:rsidR="007622DC">
        <w:rPr>
          <w:sz w:val="20"/>
          <w:szCs w:val="20"/>
        </w:rPr>
        <w:t>SafeNY</w:t>
      </w:r>
      <w:proofErr w:type="spellEnd"/>
      <w:r w:rsidR="007622DC">
        <w:rPr>
          <w:sz w:val="20"/>
          <w:szCs w:val="20"/>
        </w:rPr>
        <w:t xml:space="preserve"> and </w:t>
      </w:r>
      <w:r w:rsidR="003A4416" w:rsidRPr="007622DC">
        <w:rPr>
          <w:sz w:val="20"/>
          <w:szCs w:val="20"/>
        </w:rPr>
        <w:t xml:space="preserve">will reach out to Rose. </w:t>
      </w:r>
    </w:p>
    <w:p w:rsidR="00E576C9" w:rsidRDefault="007622DC" w:rsidP="007622DC">
      <w:pPr>
        <w:pStyle w:val="ListParagraph"/>
        <w:numPr>
          <w:ilvl w:val="0"/>
          <w:numId w:val="18"/>
          <w:numberingChange w:id="11" w:author="Ingrid Haeckel" w:date="2019-02-13T19:06:00Z" w:original=""/>
        </w:numPr>
        <w:rPr>
          <w:sz w:val="20"/>
          <w:szCs w:val="20"/>
        </w:rPr>
      </w:pPr>
      <w:r>
        <w:rPr>
          <w:sz w:val="20"/>
          <w:szCs w:val="20"/>
        </w:rPr>
        <w:t>There have been b</w:t>
      </w:r>
      <w:r w:rsidR="003A4416" w:rsidRPr="007622DC">
        <w:rPr>
          <w:sz w:val="20"/>
          <w:szCs w:val="20"/>
        </w:rPr>
        <w:t>eaver si</w:t>
      </w:r>
      <w:r>
        <w:rPr>
          <w:sz w:val="20"/>
          <w:szCs w:val="20"/>
        </w:rPr>
        <w:t xml:space="preserve">ghtings on SUNY campus’ “tripping fields,” with decision to </w:t>
      </w:r>
      <w:r w:rsidR="00E576C9">
        <w:rPr>
          <w:sz w:val="20"/>
          <w:szCs w:val="20"/>
        </w:rPr>
        <w:t>leave them alone</w:t>
      </w:r>
      <w:r w:rsidR="003A4416" w:rsidRPr="007622DC">
        <w:rPr>
          <w:sz w:val="20"/>
          <w:szCs w:val="20"/>
        </w:rPr>
        <w:t xml:space="preserve">. </w:t>
      </w:r>
    </w:p>
    <w:p w:rsidR="00850FC2" w:rsidRDefault="00E576C9" w:rsidP="00850FC2">
      <w:pPr>
        <w:pStyle w:val="ListParagraph"/>
        <w:numPr>
          <w:ilvl w:val="0"/>
          <w:numId w:val="18"/>
          <w:numberingChange w:id="12" w:author="Ingrid Haeckel" w:date="2019-02-13T19:06:00Z" w:original=""/>
        </w:numPr>
        <w:rPr>
          <w:sz w:val="20"/>
          <w:szCs w:val="20"/>
        </w:rPr>
      </w:pPr>
      <w:r>
        <w:rPr>
          <w:sz w:val="20"/>
          <w:szCs w:val="20"/>
        </w:rPr>
        <w:t>Ted</w:t>
      </w:r>
      <w:r w:rsidR="0032328A">
        <w:rPr>
          <w:sz w:val="20"/>
          <w:szCs w:val="20"/>
        </w:rPr>
        <w:t xml:space="preserve"> drafted an annual report. O</w:t>
      </w:r>
      <w:r w:rsidR="00247CCD">
        <w:rPr>
          <w:sz w:val="20"/>
          <w:szCs w:val="20"/>
        </w:rPr>
        <w:t xml:space="preserve">ne of the </w:t>
      </w:r>
      <w:r w:rsidR="00371422" w:rsidRPr="007622DC">
        <w:rPr>
          <w:sz w:val="20"/>
          <w:szCs w:val="20"/>
        </w:rPr>
        <w:t xml:space="preserve">goals </w:t>
      </w:r>
      <w:r w:rsidR="0032328A">
        <w:rPr>
          <w:sz w:val="20"/>
          <w:szCs w:val="20"/>
        </w:rPr>
        <w:t xml:space="preserve">is </w:t>
      </w:r>
      <w:r w:rsidR="00371422" w:rsidRPr="007622DC">
        <w:rPr>
          <w:sz w:val="20"/>
          <w:szCs w:val="20"/>
        </w:rPr>
        <w:t xml:space="preserve">to </w:t>
      </w:r>
      <w:r>
        <w:rPr>
          <w:sz w:val="20"/>
          <w:szCs w:val="20"/>
        </w:rPr>
        <w:t xml:space="preserve">cohost two meetings with </w:t>
      </w:r>
      <w:proofErr w:type="spellStart"/>
      <w:r>
        <w:rPr>
          <w:sz w:val="20"/>
          <w:szCs w:val="20"/>
        </w:rPr>
        <w:t>EnCB</w:t>
      </w:r>
      <w:proofErr w:type="spellEnd"/>
      <w:r>
        <w:rPr>
          <w:sz w:val="20"/>
          <w:szCs w:val="20"/>
        </w:rPr>
        <w:t xml:space="preserve"> in 2019. All </w:t>
      </w:r>
      <w:proofErr w:type="spellStart"/>
      <w:r w:rsidR="0032328A">
        <w:rPr>
          <w:sz w:val="20"/>
          <w:szCs w:val="20"/>
        </w:rPr>
        <w:t>EnCB</w:t>
      </w:r>
      <w:proofErr w:type="spellEnd"/>
      <w:r w:rsidR="0032328A">
        <w:rPr>
          <w:sz w:val="20"/>
          <w:szCs w:val="20"/>
        </w:rPr>
        <w:t xml:space="preserve"> members to</w:t>
      </w:r>
      <w:r>
        <w:rPr>
          <w:sz w:val="20"/>
          <w:szCs w:val="20"/>
        </w:rPr>
        <w:t xml:space="preserve"> </w:t>
      </w:r>
      <w:r w:rsidR="00371422" w:rsidRPr="007622DC">
        <w:rPr>
          <w:sz w:val="20"/>
          <w:szCs w:val="20"/>
        </w:rPr>
        <w:t>attend one of</w:t>
      </w:r>
      <w:r>
        <w:rPr>
          <w:sz w:val="20"/>
          <w:szCs w:val="20"/>
        </w:rPr>
        <w:t xml:space="preserve"> their meetings and all EPB memb</w:t>
      </w:r>
      <w:r w:rsidR="0032328A">
        <w:rPr>
          <w:sz w:val="20"/>
          <w:szCs w:val="20"/>
        </w:rPr>
        <w:t>ers to</w:t>
      </w:r>
      <w:r>
        <w:rPr>
          <w:sz w:val="20"/>
          <w:szCs w:val="20"/>
        </w:rPr>
        <w:t xml:space="preserve"> </w:t>
      </w:r>
      <w:r w:rsidR="00247CCD">
        <w:rPr>
          <w:sz w:val="20"/>
          <w:szCs w:val="20"/>
        </w:rPr>
        <w:t xml:space="preserve">attend an </w:t>
      </w:r>
      <w:proofErr w:type="spellStart"/>
      <w:r w:rsidR="00247CCD">
        <w:rPr>
          <w:sz w:val="20"/>
          <w:szCs w:val="20"/>
        </w:rPr>
        <w:t>EnCB</w:t>
      </w:r>
      <w:proofErr w:type="spellEnd"/>
      <w:r w:rsidR="00247CCD">
        <w:rPr>
          <w:sz w:val="20"/>
          <w:szCs w:val="20"/>
        </w:rPr>
        <w:t xml:space="preserve"> </w:t>
      </w:r>
      <w:r w:rsidR="00850FC2">
        <w:rPr>
          <w:sz w:val="20"/>
          <w:szCs w:val="20"/>
        </w:rPr>
        <w:t>meetin</w:t>
      </w:r>
      <w:r w:rsidR="00247CCD">
        <w:rPr>
          <w:sz w:val="20"/>
          <w:szCs w:val="20"/>
        </w:rPr>
        <w:t>g</w:t>
      </w:r>
      <w:r w:rsidR="00850FC2">
        <w:rPr>
          <w:sz w:val="20"/>
          <w:szCs w:val="20"/>
        </w:rPr>
        <w:t xml:space="preserve"> with specific agenda </w:t>
      </w:r>
      <w:r>
        <w:rPr>
          <w:sz w:val="20"/>
          <w:szCs w:val="20"/>
        </w:rPr>
        <w:t>to collaborate on plastic b</w:t>
      </w:r>
      <w:r w:rsidR="00371422" w:rsidRPr="007622DC">
        <w:rPr>
          <w:sz w:val="20"/>
          <w:szCs w:val="20"/>
        </w:rPr>
        <w:t>ag issue.</w:t>
      </w:r>
    </w:p>
    <w:p w:rsidR="00176DDA" w:rsidRPr="00850FC2" w:rsidRDefault="00121528" w:rsidP="00850FC2">
      <w:pPr>
        <w:pStyle w:val="ListParagraph"/>
        <w:numPr>
          <w:ilvl w:val="0"/>
          <w:numId w:val="18"/>
          <w:numberingChange w:id="13" w:author="Ingrid Haeckel" w:date="2019-02-13T19:06:00Z" w:original=""/>
        </w:numPr>
        <w:rPr>
          <w:sz w:val="20"/>
          <w:szCs w:val="20"/>
        </w:rPr>
      </w:pPr>
      <w:r w:rsidRPr="00850FC2">
        <w:rPr>
          <w:sz w:val="20"/>
          <w:szCs w:val="20"/>
        </w:rPr>
        <w:t xml:space="preserve">Regarding plastic bag ban, </w:t>
      </w:r>
      <w:r w:rsidR="00E576C9" w:rsidRPr="00850FC2">
        <w:rPr>
          <w:sz w:val="20"/>
          <w:szCs w:val="20"/>
        </w:rPr>
        <w:t xml:space="preserve">EPB recommended a </w:t>
      </w:r>
      <w:r w:rsidR="00371422" w:rsidRPr="00850FC2">
        <w:rPr>
          <w:sz w:val="20"/>
          <w:szCs w:val="20"/>
        </w:rPr>
        <w:t>small but significant change</w:t>
      </w:r>
      <w:r w:rsidR="00E576C9" w:rsidRPr="00850FC2">
        <w:rPr>
          <w:sz w:val="20"/>
          <w:szCs w:val="20"/>
        </w:rPr>
        <w:t xml:space="preserve"> </w:t>
      </w:r>
      <w:r w:rsidRPr="00850FC2">
        <w:rPr>
          <w:sz w:val="20"/>
          <w:szCs w:val="20"/>
        </w:rPr>
        <w:t>to Village bd. re s</w:t>
      </w:r>
      <w:r w:rsidR="00E576C9" w:rsidRPr="00850FC2">
        <w:rPr>
          <w:sz w:val="20"/>
          <w:szCs w:val="20"/>
        </w:rPr>
        <w:t>ize of bag</w:t>
      </w:r>
      <w:r w:rsidRPr="00850FC2">
        <w:rPr>
          <w:sz w:val="20"/>
          <w:szCs w:val="20"/>
        </w:rPr>
        <w:t xml:space="preserve">s </w:t>
      </w:r>
      <w:r w:rsidR="00E576C9" w:rsidRPr="00850FC2">
        <w:rPr>
          <w:sz w:val="20"/>
          <w:szCs w:val="20"/>
        </w:rPr>
        <w:t xml:space="preserve">and bag thickness with a </w:t>
      </w:r>
      <w:r w:rsidRPr="00850FC2">
        <w:rPr>
          <w:sz w:val="20"/>
          <w:szCs w:val="20"/>
        </w:rPr>
        <w:t xml:space="preserve">recommendation </w:t>
      </w:r>
      <w:r w:rsidR="00371422" w:rsidRPr="00850FC2">
        <w:rPr>
          <w:sz w:val="20"/>
          <w:szCs w:val="20"/>
        </w:rPr>
        <w:t>to remove</w:t>
      </w:r>
      <w:r w:rsidRPr="00850FC2">
        <w:rPr>
          <w:sz w:val="20"/>
          <w:szCs w:val="20"/>
        </w:rPr>
        <w:t xml:space="preserve"> the word PLASTIC throughout </w:t>
      </w:r>
      <w:r w:rsidR="00371422" w:rsidRPr="00850FC2">
        <w:rPr>
          <w:sz w:val="20"/>
          <w:szCs w:val="20"/>
        </w:rPr>
        <w:t>the vil</w:t>
      </w:r>
      <w:r w:rsidR="00E576C9" w:rsidRPr="00850FC2">
        <w:rPr>
          <w:sz w:val="20"/>
          <w:szCs w:val="20"/>
        </w:rPr>
        <w:t>la</w:t>
      </w:r>
      <w:r w:rsidRPr="00850FC2">
        <w:rPr>
          <w:sz w:val="20"/>
          <w:szCs w:val="20"/>
        </w:rPr>
        <w:t xml:space="preserve">ge with </w:t>
      </w:r>
      <w:r w:rsidR="00850FC2" w:rsidRPr="00850FC2">
        <w:rPr>
          <w:sz w:val="20"/>
          <w:szCs w:val="20"/>
        </w:rPr>
        <w:t xml:space="preserve">a further </w:t>
      </w:r>
      <w:r w:rsidRPr="00850FC2">
        <w:rPr>
          <w:sz w:val="20"/>
          <w:szCs w:val="20"/>
        </w:rPr>
        <w:t>consideration fo</w:t>
      </w:r>
      <w:r w:rsidR="00850FC2" w:rsidRPr="00850FC2">
        <w:rPr>
          <w:sz w:val="20"/>
          <w:szCs w:val="20"/>
        </w:rPr>
        <w:t xml:space="preserve">r an </w:t>
      </w:r>
      <w:r w:rsidRPr="00850FC2">
        <w:rPr>
          <w:sz w:val="20"/>
          <w:szCs w:val="20"/>
        </w:rPr>
        <w:t xml:space="preserve">ordinance </w:t>
      </w:r>
      <w:r w:rsidR="00850FC2" w:rsidRPr="00850FC2">
        <w:rPr>
          <w:sz w:val="20"/>
          <w:szCs w:val="20"/>
        </w:rPr>
        <w:t xml:space="preserve">to be </w:t>
      </w:r>
      <w:r w:rsidR="00371422" w:rsidRPr="00850FC2">
        <w:rPr>
          <w:sz w:val="20"/>
          <w:szCs w:val="20"/>
        </w:rPr>
        <w:t xml:space="preserve">adopted by </w:t>
      </w:r>
      <w:r w:rsidRPr="00850FC2">
        <w:rPr>
          <w:sz w:val="20"/>
          <w:szCs w:val="20"/>
        </w:rPr>
        <w:t xml:space="preserve">the </w:t>
      </w:r>
      <w:r w:rsidR="0032328A">
        <w:rPr>
          <w:sz w:val="20"/>
          <w:szCs w:val="20"/>
        </w:rPr>
        <w:t>Village. The ordinance would</w:t>
      </w:r>
      <w:r w:rsidR="00850FC2" w:rsidRPr="00850FC2">
        <w:rPr>
          <w:sz w:val="20"/>
          <w:szCs w:val="20"/>
        </w:rPr>
        <w:t xml:space="preserve"> be at the level of </w:t>
      </w:r>
      <w:r w:rsidR="00371422" w:rsidRPr="00850FC2">
        <w:rPr>
          <w:sz w:val="20"/>
          <w:szCs w:val="20"/>
        </w:rPr>
        <w:t>Ulster County</w:t>
      </w:r>
      <w:r w:rsidR="00850FC2" w:rsidRPr="00850FC2">
        <w:rPr>
          <w:sz w:val="20"/>
          <w:szCs w:val="20"/>
        </w:rPr>
        <w:t>’s law</w:t>
      </w:r>
      <w:r w:rsidRPr="00850FC2">
        <w:rPr>
          <w:sz w:val="20"/>
          <w:szCs w:val="20"/>
        </w:rPr>
        <w:t xml:space="preserve">, </w:t>
      </w:r>
      <w:r w:rsidR="0032328A">
        <w:rPr>
          <w:sz w:val="20"/>
          <w:szCs w:val="20"/>
        </w:rPr>
        <w:t>but</w:t>
      </w:r>
      <w:r w:rsidR="00247CCD">
        <w:rPr>
          <w:sz w:val="20"/>
          <w:szCs w:val="20"/>
        </w:rPr>
        <w:t xml:space="preserve"> </w:t>
      </w:r>
      <w:r w:rsidR="0032328A">
        <w:rPr>
          <w:sz w:val="20"/>
          <w:szCs w:val="20"/>
        </w:rPr>
        <w:t>more aggressive and</w:t>
      </w:r>
      <w:r w:rsidR="00850FC2" w:rsidRPr="00850FC2">
        <w:rPr>
          <w:sz w:val="20"/>
          <w:szCs w:val="20"/>
        </w:rPr>
        <w:t xml:space="preserve"> </w:t>
      </w:r>
      <w:r w:rsidR="00371422" w:rsidRPr="00850FC2">
        <w:rPr>
          <w:sz w:val="20"/>
          <w:szCs w:val="20"/>
        </w:rPr>
        <w:t xml:space="preserve">include restaurants, </w:t>
      </w:r>
      <w:r w:rsidRPr="00850FC2">
        <w:rPr>
          <w:sz w:val="20"/>
          <w:szCs w:val="20"/>
        </w:rPr>
        <w:t xml:space="preserve">dry </w:t>
      </w:r>
      <w:r w:rsidR="00371422" w:rsidRPr="00850FC2">
        <w:rPr>
          <w:sz w:val="20"/>
          <w:szCs w:val="20"/>
        </w:rPr>
        <w:t xml:space="preserve">cleaners, </w:t>
      </w:r>
      <w:r w:rsidRPr="00850FC2">
        <w:rPr>
          <w:sz w:val="20"/>
          <w:szCs w:val="20"/>
        </w:rPr>
        <w:t>and straws</w:t>
      </w:r>
      <w:r w:rsidR="00850FC2" w:rsidRPr="00850FC2">
        <w:rPr>
          <w:sz w:val="20"/>
          <w:szCs w:val="20"/>
        </w:rPr>
        <w:t xml:space="preserve">. By including restaurants and dry cleaner bags (possibly with an extra charge), plastic straws, and plastic greater than 4 mils, New </w:t>
      </w:r>
      <w:proofErr w:type="spellStart"/>
      <w:r w:rsidR="00850FC2" w:rsidRPr="00850FC2">
        <w:rPr>
          <w:sz w:val="20"/>
          <w:szCs w:val="20"/>
        </w:rPr>
        <w:t>Paltz</w:t>
      </w:r>
      <w:proofErr w:type="spellEnd"/>
      <w:r w:rsidR="00850FC2" w:rsidRPr="00850FC2">
        <w:rPr>
          <w:sz w:val="20"/>
          <w:szCs w:val="20"/>
        </w:rPr>
        <w:t xml:space="preserve"> could become a leader. </w:t>
      </w:r>
      <w:r w:rsidR="00176DDA" w:rsidRPr="00850FC2">
        <w:rPr>
          <w:sz w:val="20"/>
          <w:szCs w:val="20"/>
        </w:rPr>
        <w:t xml:space="preserve">Yoni suggests </w:t>
      </w:r>
      <w:r w:rsidR="00850FC2">
        <w:rPr>
          <w:sz w:val="20"/>
          <w:szCs w:val="20"/>
        </w:rPr>
        <w:t>thi</w:t>
      </w:r>
      <w:r w:rsidR="00247CCD">
        <w:rPr>
          <w:sz w:val="20"/>
          <w:szCs w:val="20"/>
        </w:rPr>
        <w:t xml:space="preserve">s be THE agenda </w:t>
      </w:r>
      <w:r w:rsidR="0032328A">
        <w:rPr>
          <w:sz w:val="20"/>
          <w:szCs w:val="20"/>
        </w:rPr>
        <w:t xml:space="preserve">item </w:t>
      </w:r>
      <w:r w:rsidR="00247CCD">
        <w:rPr>
          <w:sz w:val="20"/>
          <w:szCs w:val="20"/>
        </w:rPr>
        <w:t>in February, with a presentation</w:t>
      </w:r>
      <w:r w:rsidR="00850FC2">
        <w:rPr>
          <w:sz w:val="20"/>
          <w:szCs w:val="20"/>
        </w:rPr>
        <w:t xml:space="preserve"> to the Town Bd. by April. The ultimate goal is to encourage the public to use </w:t>
      </w:r>
      <w:proofErr w:type="gramStart"/>
      <w:r w:rsidR="00850FC2">
        <w:rPr>
          <w:sz w:val="20"/>
          <w:szCs w:val="20"/>
        </w:rPr>
        <w:t>their own</w:t>
      </w:r>
      <w:proofErr w:type="gramEnd"/>
      <w:r w:rsidR="00850FC2">
        <w:rPr>
          <w:sz w:val="20"/>
          <w:szCs w:val="20"/>
        </w:rPr>
        <w:t xml:space="preserve"> bags.</w:t>
      </w:r>
      <w:r w:rsidR="00176DDA" w:rsidRPr="00850FC2">
        <w:rPr>
          <w:sz w:val="20"/>
          <w:szCs w:val="20"/>
        </w:rPr>
        <w:t xml:space="preserve"> </w:t>
      </w:r>
    </w:p>
    <w:p w:rsidR="00516162" w:rsidRPr="00850FC2" w:rsidRDefault="00516162">
      <w:pPr>
        <w:rPr>
          <w:b/>
          <w:sz w:val="20"/>
          <w:szCs w:val="20"/>
        </w:rPr>
      </w:pPr>
      <w:r w:rsidRPr="00850FC2">
        <w:rPr>
          <w:b/>
          <w:sz w:val="20"/>
          <w:szCs w:val="20"/>
        </w:rPr>
        <w:t>LETTER TO T</w:t>
      </w:r>
      <w:r w:rsidR="00850FC2" w:rsidRPr="00850FC2">
        <w:rPr>
          <w:b/>
          <w:sz w:val="20"/>
          <w:szCs w:val="20"/>
        </w:rPr>
        <w:t>HE EDITOR RE WELL TESTING (Joe):</w:t>
      </w:r>
    </w:p>
    <w:p w:rsidR="003E1962" w:rsidRPr="00886F07" w:rsidRDefault="00886F07" w:rsidP="00886F07">
      <w:pPr>
        <w:pStyle w:val="ListParagraph"/>
        <w:numPr>
          <w:ilvl w:val="0"/>
          <w:numId w:val="22"/>
          <w:numberingChange w:id="14" w:author="Ingrid Haeckel" w:date="2019-02-13T19:06:00Z" w:original=""/>
        </w:numPr>
        <w:rPr>
          <w:sz w:val="20"/>
          <w:szCs w:val="20"/>
        </w:rPr>
      </w:pPr>
      <w:r w:rsidRPr="00886F07">
        <w:rPr>
          <w:sz w:val="20"/>
          <w:szCs w:val="20"/>
        </w:rPr>
        <w:t xml:space="preserve">While there are 3 certified labs in Ulster County, </w:t>
      </w:r>
      <w:r w:rsidR="00247CCD" w:rsidRPr="00886F07">
        <w:rPr>
          <w:sz w:val="20"/>
          <w:szCs w:val="20"/>
        </w:rPr>
        <w:t xml:space="preserve">many homeowners are in the dark about </w:t>
      </w:r>
      <w:r w:rsidR="0032328A">
        <w:rPr>
          <w:sz w:val="20"/>
          <w:szCs w:val="20"/>
        </w:rPr>
        <w:t>getting their wells tested</w:t>
      </w:r>
      <w:r w:rsidRPr="00886F07">
        <w:rPr>
          <w:sz w:val="20"/>
          <w:szCs w:val="20"/>
        </w:rPr>
        <w:t xml:space="preserve">. Joe will make a </w:t>
      </w:r>
      <w:r w:rsidR="00E03903">
        <w:rPr>
          <w:sz w:val="20"/>
          <w:szCs w:val="20"/>
        </w:rPr>
        <w:t>minor revision to his letter. Although Joe is moving, a</w:t>
      </w:r>
      <w:r>
        <w:rPr>
          <w:sz w:val="20"/>
          <w:szCs w:val="20"/>
        </w:rPr>
        <w:t xml:space="preserve">s a friend of the </w:t>
      </w:r>
      <w:proofErr w:type="spellStart"/>
      <w:r>
        <w:rPr>
          <w:sz w:val="20"/>
          <w:szCs w:val="20"/>
        </w:rPr>
        <w:t>EnCB</w:t>
      </w:r>
      <w:proofErr w:type="spellEnd"/>
      <w:r w:rsidR="00E03903">
        <w:rPr>
          <w:sz w:val="20"/>
          <w:szCs w:val="20"/>
        </w:rPr>
        <w:t>, he</w:t>
      </w:r>
      <w:r>
        <w:rPr>
          <w:sz w:val="20"/>
          <w:szCs w:val="20"/>
        </w:rPr>
        <w:t xml:space="preserve"> </w:t>
      </w:r>
      <w:r w:rsidR="0032328A">
        <w:rPr>
          <w:sz w:val="20"/>
          <w:szCs w:val="20"/>
        </w:rPr>
        <w:t xml:space="preserve">wants to continue writing </w:t>
      </w:r>
      <w:r w:rsidR="003E1962" w:rsidRPr="00886F07">
        <w:rPr>
          <w:sz w:val="20"/>
          <w:szCs w:val="20"/>
        </w:rPr>
        <w:t xml:space="preserve">letters </w:t>
      </w:r>
      <w:r w:rsidRPr="00886F07">
        <w:rPr>
          <w:sz w:val="20"/>
          <w:szCs w:val="20"/>
        </w:rPr>
        <w:t>to the editor</w:t>
      </w:r>
      <w:r w:rsidR="0032328A">
        <w:rPr>
          <w:sz w:val="20"/>
          <w:szCs w:val="20"/>
        </w:rPr>
        <w:t xml:space="preserve"> and to </w:t>
      </w:r>
      <w:r w:rsidR="003E1962" w:rsidRPr="00886F07">
        <w:rPr>
          <w:sz w:val="20"/>
          <w:szCs w:val="20"/>
        </w:rPr>
        <w:t>wor</w:t>
      </w:r>
      <w:r w:rsidRPr="00886F07">
        <w:rPr>
          <w:sz w:val="20"/>
          <w:szCs w:val="20"/>
        </w:rPr>
        <w:t xml:space="preserve">k with Jim </w:t>
      </w:r>
      <w:proofErr w:type="spellStart"/>
      <w:r w:rsidRPr="00886F07">
        <w:rPr>
          <w:sz w:val="20"/>
          <w:szCs w:val="20"/>
        </w:rPr>
        <w:t>Littlefoot</w:t>
      </w:r>
      <w:proofErr w:type="spellEnd"/>
      <w:r w:rsidRPr="00886F07">
        <w:rPr>
          <w:sz w:val="20"/>
          <w:szCs w:val="20"/>
        </w:rPr>
        <w:t xml:space="preserve"> to move this discussion to</w:t>
      </w:r>
      <w:r>
        <w:rPr>
          <w:sz w:val="20"/>
          <w:szCs w:val="20"/>
        </w:rPr>
        <w:t xml:space="preserve"> the c</w:t>
      </w:r>
      <w:r w:rsidRPr="00886F07">
        <w:rPr>
          <w:sz w:val="20"/>
          <w:szCs w:val="20"/>
        </w:rPr>
        <w:t>ounty for broad</w:t>
      </w:r>
      <w:r>
        <w:rPr>
          <w:sz w:val="20"/>
          <w:szCs w:val="20"/>
        </w:rPr>
        <w:t>er</w:t>
      </w:r>
      <w:r w:rsidRPr="00886F07">
        <w:rPr>
          <w:sz w:val="20"/>
          <w:szCs w:val="20"/>
        </w:rPr>
        <w:t xml:space="preserve"> </w:t>
      </w:r>
      <w:r w:rsidR="003E1962" w:rsidRPr="00886F07">
        <w:rPr>
          <w:sz w:val="20"/>
          <w:szCs w:val="20"/>
        </w:rPr>
        <w:t>outreach.</w:t>
      </w:r>
    </w:p>
    <w:p w:rsidR="00247CCD" w:rsidRPr="00886F07" w:rsidRDefault="00247CCD" w:rsidP="00886F07">
      <w:pPr>
        <w:pStyle w:val="ListParagraph"/>
        <w:numPr>
          <w:ilvl w:val="0"/>
          <w:numId w:val="19"/>
          <w:numberingChange w:id="15" w:author="Ingrid Haeckel" w:date="2019-02-13T19:06:00Z" w:original=""/>
        </w:numPr>
        <w:rPr>
          <w:sz w:val="20"/>
          <w:szCs w:val="20"/>
        </w:rPr>
      </w:pPr>
      <w:r w:rsidRPr="00850FC2">
        <w:rPr>
          <w:sz w:val="20"/>
          <w:szCs w:val="20"/>
        </w:rPr>
        <w:t>Joe proposes a</w:t>
      </w:r>
      <w:r w:rsidR="00E03903">
        <w:rPr>
          <w:sz w:val="20"/>
          <w:szCs w:val="20"/>
        </w:rPr>
        <w:t xml:space="preserve"> monthly </w:t>
      </w:r>
      <w:r w:rsidRPr="00850FC2">
        <w:rPr>
          <w:sz w:val="20"/>
          <w:szCs w:val="20"/>
        </w:rPr>
        <w:t xml:space="preserve">letter to </w:t>
      </w:r>
      <w:r>
        <w:rPr>
          <w:sz w:val="20"/>
          <w:szCs w:val="20"/>
        </w:rPr>
        <w:t xml:space="preserve">the </w:t>
      </w:r>
      <w:r w:rsidRPr="00850FC2">
        <w:rPr>
          <w:sz w:val="20"/>
          <w:szCs w:val="20"/>
        </w:rPr>
        <w:t xml:space="preserve">editor or </w:t>
      </w:r>
      <w:r>
        <w:rPr>
          <w:sz w:val="20"/>
          <w:szCs w:val="20"/>
        </w:rPr>
        <w:t xml:space="preserve">an </w:t>
      </w:r>
      <w:r w:rsidRPr="00850FC2">
        <w:rPr>
          <w:sz w:val="20"/>
          <w:szCs w:val="20"/>
        </w:rPr>
        <w:t xml:space="preserve">article to NPZ Times </w:t>
      </w:r>
      <w:r>
        <w:rPr>
          <w:sz w:val="20"/>
          <w:szCs w:val="20"/>
        </w:rPr>
        <w:t>from th</w:t>
      </w:r>
      <w:r w:rsidR="00E03903">
        <w:rPr>
          <w:sz w:val="20"/>
          <w:szCs w:val="20"/>
        </w:rPr>
        <w:t xml:space="preserve">e </w:t>
      </w:r>
      <w:proofErr w:type="spellStart"/>
      <w:r w:rsidR="00E03903">
        <w:rPr>
          <w:sz w:val="20"/>
          <w:szCs w:val="20"/>
        </w:rPr>
        <w:t>EnCB</w:t>
      </w:r>
      <w:proofErr w:type="spellEnd"/>
      <w:r w:rsidR="00E03903">
        <w:rPr>
          <w:sz w:val="20"/>
          <w:szCs w:val="20"/>
        </w:rPr>
        <w:t xml:space="preserve"> with topics </w:t>
      </w:r>
      <w:r w:rsidRPr="00850FC2">
        <w:rPr>
          <w:sz w:val="20"/>
          <w:szCs w:val="20"/>
        </w:rPr>
        <w:t>from</w:t>
      </w:r>
      <w:r>
        <w:rPr>
          <w:sz w:val="20"/>
          <w:szCs w:val="20"/>
        </w:rPr>
        <w:t xml:space="preserve"> </w:t>
      </w:r>
      <w:r w:rsidRPr="00850FC2">
        <w:rPr>
          <w:sz w:val="20"/>
          <w:szCs w:val="20"/>
        </w:rPr>
        <w:t>meeting</w:t>
      </w:r>
      <w:r>
        <w:rPr>
          <w:sz w:val="20"/>
          <w:szCs w:val="20"/>
        </w:rPr>
        <w:t>s</w:t>
      </w:r>
      <w:r w:rsidRPr="00850FC2">
        <w:rPr>
          <w:sz w:val="20"/>
          <w:szCs w:val="20"/>
        </w:rPr>
        <w:t xml:space="preserve">. </w:t>
      </w:r>
    </w:p>
    <w:p w:rsidR="003E1962" w:rsidRPr="00E03903" w:rsidRDefault="00E03903">
      <w:pPr>
        <w:rPr>
          <w:b/>
          <w:sz w:val="20"/>
          <w:szCs w:val="20"/>
        </w:rPr>
      </w:pPr>
      <w:r w:rsidRPr="00E03903">
        <w:rPr>
          <w:b/>
          <w:sz w:val="20"/>
          <w:szCs w:val="20"/>
        </w:rPr>
        <w:t>BEE CITY USA (Rose):</w:t>
      </w:r>
    </w:p>
    <w:p w:rsidR="0020564F" w:rsidRPr="0020564F" w:rsidRDefault="0020564F" w:rsidP="0020564F">
      <w:pPr>
        <w:pStyle w:val="ListParagraph"/>
        <w:numPr>
          <w:ilvl w:val="0"/>
          <w:numId w:val="19"/>
          <w:numberingChange w:id="16" w:author="Ingrid Haeckel" w:date="2019-02-13T19:06:00Z" w:original=""/>
        </w:numPr>
        <w:rPr>
          <w:sz w:val="20"/>
          <w:szCs w:val="20"/>
        </w:rPr>
      </w:pPr>
      <w:r>
        <w:rPr>
          <w:sz w:val="20"/>
          <w:szCs w:val="20"/>
        </w:rPr>
        <w:t xml:space="preserve">Rose and </w:t>
      </w:r>
      <w:proofErr w:type="spellStart"/>
      <w:r w:rsidR="0007136E" w:rsidRPr="0020564F">
        <w:rPr>
          <w:sz w:val="20"/>
          <w:szCs w:val="20"/>
        </w:rPr>
        <w:t>Grai</w:t>
      </w:r>
      <w:proofErr w:type="spellEnd"/>
      <w:r w:rsidR="0007136E" w:rsidRPr="0020564F">
        <w:rPr>
          <w:sz w:val="20"/>
          <w:szCs w:val="20"/>
        </w:rPr>
        <w:t xml:space="preserve"> </w:t>
      </w:r>
      <w:r w:rsidR="00E03903" w:rsidRPr="0020564F">
        <w:rPr>
          <w:sz w:val="20"/>
          <w:szCs w:val="20"/>
        </w:rPr>
        <w:t xml:space="preserve">St. Clair Rice of Honey Bee Lives are planning </w:t>
      </w:r>
      <w:r w:rsidR="003E1962" w:rsidRPr="0020564F">
        <w:rPr>
          <w:sz w:val="20"/>
          <w:szCs w:val="20"/>
        </w:rPr>
        <w:t xml:space="preserve">an event on pollinators at </w:t>
      </w:r>
      <w:proofErr w:type="spellStart"/>
      <w:r w:rsidR="00E03903" w:rsidRPr="0020564F">
        <w:rPr>
          <w:sz w:val="20"/>
          <w:szCs w:val="20"/>
        </w:rPr>
        <w:t>Elting</w:t>
      </w:r>
      <w:proofErr w:type="spellEnd"/>
      <w:r w:rsidR="00E03903" w:rsidRPr="0020564F">
        <w:rPr>
          <w:sz w:val="20"/>
          <w:szCs w:val="20"/>
        </w:rPr>
        <w:t xml:space="preserve"> Library</w:t>
      </w:r>
      <w:r w:rsidR="003E1962" w:rsidRPr="0020564F">
        <w:rPr>
          <w:sz w:val="20"/>
          <w:szCs w:val="20"/>
        </w:rPr>
        <w:t xml:space="preserve">. </w:t>
      </w:r>
    </w:p>
    <w:p w:rsidR="0007136E" w:rsidRPr="0032328A" w:rsidRDefault="003E1962" w:rsidP="0032328A">
      <w:pPr>
        <w:pStyle w:val="ListParagraph"/>
        <w:numPr>
          <w:ilvl w:val="0"/>
          <w:numId w:val="19"/>
          <w:numberingChange w:id="17" w:author="Ingrid Haeckel" w:date="2019-02-13T19:06:00Z" w:original=""/>
        </w:numPr>
        <w:rPr>
          <w:sz w:val="20"/>
          <w:szCs w:val="20"/>
        </w:rPr>
      </w:pPr>
      <w:r w:rsidRPr="0020564F">
        <w:rPr>
          <w:sz w:val="20"/>
          <w:szCs w:val="20"/>
        </w:rPr>
        <w:t>If town passes</w:t>
      </w:r>
      <w:r w:rsidR="0020564F" w:rsidRPr="0020564F">
        <w:rPr>
          <w:sz w:val="20"/>
          <w:szCs w:val="20"/>
        </w:rPr>
        <w:t xml:space="preserve"> </w:t>
      </w:r>
      <w:r w:rsidR="0020564F">
        <w:rPr>
          <w:sz w:val="20"/>
          <w:szCs w:val="20"/>
        </w:rPr>
        <w:t xml:space="preserve">the Bee City USA </w:t>
      </w:r>
      <w:r w:rsidR="0020564F" w:rsidRPr="0020564F">
        <w:rPr>
          <w:sz w:val="20"/>
          <w:szCs w:val="20"/>
        </w:rPr>
        <w:t>res</w:t>
      </w:r>
      <w:r w:rsidR="0020564F">
        <w:rPr>
          <w:sz w:val="20"/>
          <w:szCs w:val="20"/>
        </w:rPr>
        <w:t>olution there need</w:t>
      </w:r>
      <w:r w:rsidR="0020564F" w:rsidRPr="0020564F">
        <w:rPr>
          <w:sz w:val="20"/>
          <w:szCs w:val="20"/>
        </w:rPr>
        <w:t xml:space="preserve"> to be ongoing projects</w:t>
      </w:r>
      <w:r w:rsidR="000243C9">
        <w:rPr>
          <w:sz w:val="20"/>
          <w:szCs w:val="20"/>
        </w:rPr>
        <w:t xml:space="preserve">. With endorsement from Huguenot Street, </w:t>
      </w:r>
      <w:proofErr w:type="spellStart"/>
      <w:r w:rsidR="0032328A">
        <w:rPr>
          <w:sz w:val="20"/>
          <w:szCs w:val="20"/>
        </w:rPr>
        <w:t>Grai</w:t>
      </w:r>
      <w:proofErr w:type="spellEnd"/>
      <w:r w:rsidR="0032328A">
        <w:rPr>
          <w:sz w:val="20"/>
          <w:szCs w:val="20"/>
        </w:rPr>
        <w:t xml:space="preserve"> </w:t>
      </w:r>
      <w:r w:rsidR="000243C9">
        <w:rPr>
          <w:sz w:val="20"/>
          <w:szCs w:val="20"/>
        </w:rPr>
        <w:t xml:space="preserve">will work </w:t>
      </w:r>
      <w:r w:rsidR="0007136E" w:rsidRPr="0032328A">
        <w:rPr>
          <w:sz w:val="20"/>
          <w:szCs w:val="20"/>
        </w:rPr>
        <w:t xml:space="preserve">to establish </w:t>
      </w:r>
      <w:r w:rsidR="0020564F" w:rsidRPr="0032328A">
        <w:rPr>
          <w:sz w:val="20"/>
          <w:szCs w:val="20"/>
        </w:rPr>
        <w:t xml:space="preserve">an </w:t>
      </w:r>
      <w:r w:rsidR="0007136E" w:rsidRPr="0032328A">
        <w:rPr>
          <w:sz w:val="20"/>
          <w:szCs w:val="20"/>
        </w:rPr>
        <w:t>original pollinator garden</w:t>
      </w:r>
      <w:r w:rsidR="000243C9">
        <w:rPr>
          <w:sz w:val="20"/>
          <w:szCs w:val="20"/>
        </w:rPr>
        <w:t xml:space="preserve"> there</w:t>
      </w:r>
      <w:r w:rsidR="0007136E" w:rsidRPr="0032328A">
        <w:rPr>
          <w:sz w:val="20"/>
          <w:szCs w:val="20"/>
        </w:rPr>
        <w:t xml:space="preserve">. </w:t>
      </w:r>
    </w:p>
    <w:p w:rsidR="0007136E" w:rsidRPr="0020564F" w:rsidRDefault="0007136E">
      <w:pPr>
        <w:rPr>
          <w:b/>
          <w:sz w:val="20"/>
          <w:szCs w:val="20"/>
        </w:rPr>
      </w:pPr>
      <w:r w:rsidRPr="0020564F">
        <w:rPr>
          <w:b/>
          <w:sz w:val="20"/>
          <w:szCs w:val="20"/>
        </w:rPr>
        <w:t>TRIB 13 SOURCE TRACKING WORKSHOP</w:t>
      </w:r>
      <w:r w:rsidR="0020564F">
        <w:rPr>
          <w:b/>
          <w:sz w:val="20"/>
          <w:szCs w:val="20"/>
        </w:rPr>
        <w:t xml:space="preserve"> NEXT STEPS (Ingrid)</w:t>
      </w:r>
      <w:r w:rsidRPr="0020564F">
        <w:rPr>
          <w:b/>
          <w:sz w:val="20"/>
          <w:szCs w:val="20"/>
        </w:rPr>
        <w:t xml:space="preserve"> </w:t>
      </w:r>
    </w:p>
    <w:p w:rsidR="00841825" w:rsidRPr="00841825" w:rsidRDefault="0020564F" w:rsidP="00841825">
      <w:pPr>
        <w:pStyle w:val="ListParagraph"/>
        <w:numPr>
          <w:ilvl w:val="0"/>
          <w:numId w:val="23"/>
          <w:numberingChange w:id="18" w:author="Ingrid Haeckel" w:date="2019-02-13T19:06:00Z" w:original=""/>
        </w:numPr>
        <w:rPr>
          <w:sz w:val="20"/>
          <w:szCs w:val="20"/>
        </w:rPr>
      </w:pPr>
      <w:proofErr w:type="spellStart"/>
      <w:r w:rsidRPr="00841825">
        <w:rPr>
          <w:sz w:val="20"/>
          <w:szCs w:val="20"/>
        </w:rPr>
        <w:t>Riverkeeper</w:t>
      </w:r>
      <w:proofErr w:type="spellEnd"/>
      <w:r w:rsidRPr="00841825">
        <w:rPr>
          <w:sz w:val="20"/>
          <w:szCs w:val="20"/>
        </w:rPr>
        <w:t xml:space="preserve"> will provide guidance and technical support and recommends that the </w:t>
      </w:r>
      <w:proofErr w:type="spellStart"/>
      <w:r w:rsidRPr="00841825">
        <w:rPr>
          <w:sz w:val="20"/>
          <w:szCs w:val="20"/>
        </w:rPr>
        <w:t>EnCB</w:t>
      </w:r>
      <w:proofErr w:type="spellEnd"/>
      <w:r w:rsidRPr="00841825">
        <w:rPr>
          <w:sz w:val="20"/>
          <w:szCs w:val="20"/>
        </w:rPr>
        <w:t xml:space="preserve"> and EPB act as stewards for </w:t>
      </w:r>
      <w:proofErr w:type="spellStart"/>
      <w:r w:rsidRPr="00841825">
        <w:rPr>
          <w:sz w:val="20"/>
          <w:szCs w:val="20"/>
        </w:rPr>
        <w:t>Trib</w:t>
      </w:r>
      <w:proofErr w:type="spellEnd"/>
      <w:r w:rsidRPr="00841825">
        <w:rPr>
          <w:sz w:val="20"/>
          <w:szCs w:val="20"/>
        </w:rPr>
        <w:t xml:space="preserve"> 13. </w:t>
      </w:r>
      <w:r w:rsidR="0007136E" w:rsidRPr="00841825">
        <w:rPr>
          <w:sz w:val="20"/>
          <w:szCs w:val="20"/>
        </w:rPr>
        <w:t>Ingr</w:t>
      </w:r>
      <w:r w:rsidRPr="00841825">
        <w:rPr>
          <w:sz w:val="20"/>
          <w:szCs w:val="20"/>
        </w:rPr>
        <w:t xml:space="preserve">id spoke with </w:t>
      </w:r>
      <w:proofErr w:type="spellStart"/>
      <w:r w:rsidRPr="00841825">
        <w:rPr>
          <w:sz w:val="20"/>
          <w:szCs w:val="20"/>
        </w:rPr>
        <w:t>Riverkeeper</w:t>
      </w:r>
      <w:proofErr w:type="spellEnd"/>
      <w:r w:rsidRPr="00841825">
        <w:rPr>
          <w:sz w:val="20"/>
          <w:szCs w:val="20"/>
        </w:rPr>
        <w:t xml:space="preserve"> and Neil and discussed </w:t>
      </w:r>
      <w:r w:rsidR="00841825">
        <w:rPr>
          <w:sz w:val="20"/>
          <w:szCs w:val="20"/>
        </w:rPr>
        <w:t xml:space="preserve">this to be </w:t>
      </w:r>
      <w:r w:rsidR="00841825" w:rsidRPr="00841825">
        <w:rPr>
          <w:sz w:val="20"/>
          <w:szCs w:val="20"/>
        </w:rPr>
        <w:t>a</w:t>
      </w:r>
      <w:r w:rsidR="0007136E" w:rsidRPr="00841825">
        <w:rPr>
          <w:sz w:val="20"/>
          <w:szCs w:val="20"/>
        </w:rPr>
        <w:t xml:space="preserve"> subcom</w:t>
      </w:r>
      <w:r w:rsidRPr="00841825">
        <w:rPr>
          <w:sz w:val="20"/>
          <w:szCs w:val="20"/>
        </w:rPr>
        <w:t xml:space="preserve">mittee of village EPB and </w:t>
      </w:r>
      <w:proofErr w:type="spellStart"/>
      <w:r w:rsidRPr="00841825">
        <w:rPr>
          <w:sz w:val="20"/>
          <w:szCs w:val="20"/>
        </w:rPr>
        <w:t>EnCB</w:t>
      </w:r>
      <w:proofErr w:type="spellEnd"/>
      <w:r w:rsidRPr="00841825">
        <w:rPr>
          <w:sz w:val="20"/>
          <w:szCs w:val="20"/>
        </w:rPr>
        <w:t xml:space="preserve">. </w:t>
      </w:r>
      <w:r w:rsidR="00841825">
        <w:rPr>
          <w:sz w:val="20"/>
          <w:szCs w:val="20"/>
        </w:rPr>
        <w:t xml:space="preserve">With a background in water quality work and </w:t>
      </w:r>
      <w:r w:rsidR="000243C9">
        <w:rPr>
          <w:sz w:val="20"/>
          <w:szCs w:val="20"/>
        </w:rPr>
        <w:t xml:space="preserve">having </w:t>
      </w:r>
      <w:r w:rsidR="00841825">
        <w:rPr>
          <w:sz w:val="20"/>
          <w:szCs w:val="20"/>
        </w:rPr>
        <w:t>work</w:t>
      </w:r>
      <w:r w:rsidR="000243C9">
        <w:rPr>
          <w:sz w:val="20"/>
          <w:szCs w:val="20"/>
        </w:rPr>
        <w:t>ed</w:t>
      </w:r>
      <w:r w:rsidR="00841825">
        <w:rPr>
          <w:sz w:val="20"/>
          <w:szCs w:val="20"/>
        </w:rPr>
        <w:t xml:space="preserve"> with </w:t>
      </w:r>
      <w:proofErr w:type="spellStart"/>
      <w:r w:rsidR="00841825">
        <w:rPr>
          <w:sz w:val="20"/>
          <w:szCs w:val="20"/>
        </w:rPr>
        <w:t>Riverkeeper</w:t>
      </w:r>
      <w:proofErr w:type="spellEnd"/>
      <w:r w:rsidR="00841825">
        <w:rPr>
          <w:sz w:val="20"/>
          <w:szCs w:val="20"/>
        </w:rPr>
        <w:t xml:space="preserve">, Nancy Arias would be </w:t>
      </w:r>
      <w:r w:rsidR="000243C9">
        <w:rPr>
          <w:sz w:val="20"/>
          <w:szCs w:val="20"/>
        </w:rPr>
        <w:t xml:space="preserve">the </w:t>
      </w:r>
      <w:r w:rsidR="00841825">
        <w:rPr>
          <w:sz w:val="20"/>
          <w:szCs w:val="20"/>
        </w:rPr>
        <w:t>ideal member for subco</w:t>
      </w:r>
      <w:r w:rsidR="000243C9">
        <w:rPr>
          <w:sz w:val="20"/>
          <w:szCs w:val="20"/>
        </w:rPr>
        <w:t xml:space="preserve">mmittee. Kenji volunteers as </w:t>
      </w:r>
      <w:proofErr w:type="gramStart"/>
      <w:r w:rsidR="00841825">
        <w:rPr>
          <w:sz w:val="20"/>
          <w:szCs w:val="20"/>
        </w:rPr>
        <w:t>back-up</w:t>
      </w:r>
      <w:proofErr w:type="gramEnd"/>
      <w:r w:rsidR="00841825">
        <w:rPr>
          <w:sz w:val="20"/>
          <w:szCs w:val="20"/>
        </w:rPr>
        <w:t xml:space="preserve"> if Nancy has a problem. </w:t>
      </w:r>
    </w:p>
    <w:p w:rsidR="0007136E" w:rsidRPr="00841825" w:rsidRDefault="00841825" w:rsidP="00841825">
      <w:pPr>
        <w:pStyle w:val="ListParagraph"/>
        <w:numPr>
          <w:ilvl w:val="0"/>
          <w:numId w:val="23"/>
          <w:numberingChange w:id="19" w:author="Ingrid Haeckel" w:date="2019-02-13T19:06:00Z" w:original=""/>
        </w:numPr>
        <w:rPr>
          <w:sz w:val="20"/>
          <w:szCs w:val="20"/>
        </w:rPr>
      </w:pPr>
      <w:r>
        <w:rPr>
          <w:sz w:val="20"/>
          <w:szCs w:val="20"/>
        </w:rPr>
        <w:t xml:space="preserve">Ted makes motion that </w:t>
      </w:r>
      <w:proofErr w:type="spellStart"/>
      <w:r>
        <w:rPr>
          <w:sz w:val="20"/>
          <w:szCs w:val="20"/>
        </w:rPr>
        <w:t>EnCB</w:t>
      </w:r>
      <w:proofErr w:type="spellEnd"/>
      <w:r w:rsidR="0007136E" w:rsidRPr="00841825">
        <w:rPr>
          <w:sz w:val="20"/>
          <w:szCs w:val="20"/>
        </w:rPr>
        <w:t xml:space="preserve"> accepts reco</w:t>
      </w:r>
      <w:r w:rsidR="000243C9">
        <w:rPr>
          <w:sz w:val="20"/>
          <w:szCs w:val="20"/>
        </w:rPr>
        <w:t>mmendation</w:t>
      </w:r>
      <w:bookmarkStart w:id="20" w:name="_GoBack"/>
      <w:bookmarkEnd w:id="20"/>
      <w:r w:rsidR="0007136E" w:rsidRPr="00841825">
        <w:rPr>
          <w:sz w:val="20"/>
          <w:szCs w:val="20"/>
        </w:rPr>
        <w:t xml:space="preserve">. </w:t>
      </w:r>
      <w:r w:rsidR="00083C79" w:rsidRPr="00841825">
        <w:rPr>
          <w:sz w:val="20"/>
          <w:szCs w:val="20"/>
        </w:rPr>
        <w:t xml:space="preserve">All agree. Ingrid </w:t>
      </w:r>
      <w:r w:rsidR="0007136E" w:rsidRPr="00841825">
        <w:rPr>
          <w:sz w:val="20"/>
          <w:szCs w:val="20"/>
        </w:rPr>
        <w:t xml:space="preserve">will move to agenda next month. </w:t>
      </w:r>
    </w:p>
    <w:p w:rsidR="00007490" w:rsidRPr="00841825" w:rsidRDefault="00007490" w:rsidP="00841825">
      <w:pPr>
        <w:pStyle w:val="ListParagraph"/>
        <w:numPr>
          <w:ilvl w:val="0"/>
          <w:numId w:val="23"/>
          <w:numberingChange w:id="21" w:author="Ingrid Haeckel" w:date="2019-02-13T19:06:00Z" w:original=""/>
        </w:numPr>
        <w:rPr>
          <w:sz w:val="20"/>
          <w:szCs w:val="20"/>
        </w:rPr>
      </w:pPr>
      <w:r w:rsidRPr="00841825">
        <w:rPr>
          <w:sz w:val="20"/>
          <w:szCs w:val="20"/>
        </w:rPr>
        <w:t xml:space="preserve">Yoni will get in touch with SUNY </w:t>
      </w:r>
      <w:r w:rsidR="00841825">
        <w:rPr>
          <w:sz w:val="20"/>
          <w:szCs w:val="20"/>
        </w:rPr>
        <w:t>for possibility of intern</w:t>
      </w:r>
      <w:r w:rsidRPr="00841825">
        <w:rPr>
          <w:sz w:val="20"/>
          <w:szCs w:val="20"/>
        </w:rPr>
        <w:t>.</w:t>
      </w:r>
    </w:p>
    <w:p w:rsidR="00083C79" w:rsidRDefault="00083C79">
      <w:pPr>
        <w:rPr>
          <w:sz w:val="20"/>
          <w:szCs w:val="20"/>
        </w:rPr>
      </w:pPr>
      <w:r>
        <w:rPr>
          <w:sz w:val="20"/>
          <w:szCs w:val="20"/>
        </w:rPr>
        <w:t>Meeting adjourned 9:35pm</w:t>
      </w:r>
    </w:p>
    <w:sectPr w:rsidR="00083C79" w:rsidSect="00523CBE">
      <w:pgSz w:w="12240" w:h="15840"/>
      <w:pgMar w:top="720" w:right="720" w:bottom="72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12555"/>
    <w:multiLevelType w:val="hybridMultilevel"/>
    <w:tmpl w:val="B3568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D20F5"/>
    <w:multiLevelType w:val="hybridMultilevel"/>
    <w:tmpl w:val="B2AC1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040207"/>
    <w:multiLevelType w:val="hybridMultilevel"/>
    <w:tmpl w:val="D2B28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38272D"/>
    <w:multiLevelType w:val="hybridMultilevel"/>
    <w:tmpl w:val="45F40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2B0947"/>
    <w:multiLevelType w:val="hybridMultilevel"/>
    <w:tmpl w:val="40266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E30AD5"/>
    <w:multiLevelType w:val="hybridMultilevel"/>
    <w:tmpl w:val="9AA64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9175E2"/>
    <w:multiLevelType w:val="hybridMultilevel"/>
    <w:tmpl w:val="45EE1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264478"/>
    <w:multiLevelType w:val="hybridMultilevel"/>
    <w:tmpl w:val="78D88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800844"/>
    <w:multiLevelType w:val="hybridMultilevel"/>
    <w:tmpl w:val="AB486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D807C4"/>
    <w:multiLevelType w:val="hybridMultilevel"/>
    <w:tmpl w:val="EE7EE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A83602"/>
    <w:multiLevelType w:val="hybridMultilevel"/>
    <w:tmpl w:val="5A4A2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792ECD"/>
    <w:multiLevelType w:val="hybridMultilevel"/>
    <w:tmpl w:val="4BA67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680A87"/>
    <w:multiLevelType w:val="hybridMultilevel"/>
    <w:tmpl w:val="06CE7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71682E"/>
    <w:multiLevelType w:val="hybridMultilevel"/>
    <w:tmpl w:val="FD184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7400EB"/>
    <w:multiLevelType w:val="hybridMultilevel"/>
    <w:tmpl w:val="E9342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5F5347"/>
    <w:multiLevelType w:val="hybridMultilevel"/>
    <w:tmpl w:val="3CB6A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2D516D"/>
    <w:multiLevelType w:val="hybridMultilevel"/>
    <w:tmpl w:val="002E1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EF3E16"/>
    <w:multiLevelType w:val="hybridMultilevel"/>
    <w:tmpl w:val="380C7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28133D"/>
    <w:multiLevelType w:val="hybridMultilevel"/>
    <w:tmpl w:val="7B38B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CD78AE"/>
    <w:multiLevelType w:val="hybridMultilevel"/>
    <w:tmpl w:val="F1AAA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170C80"/>
    <w:multiLevelType w:val="hybridMultilevel"/>
    <w:tmpl w:val="87AEB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940606"/>
    <w:multiLevelType w:val="hybridMultilevel"/>
    <w:tmpl w:val="8CB69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B562AA"/>
    <w:multiLevelType w:val="hybridMultilevel"/>
    <w:tmpl w:val="B922D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7402AB"/>
    <w:multiLevelType w:val="hybridMultilevel"/>
    <w:tmpl w:val="29B46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46498C"/>
    <w:multiLevelType w:val="hybridMultilevel"/>
    <w:tmpl w:val="7B5E6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0"/>
  </w:num>
  <w:num w:numId="3">
    <w:abstractNumId w:val="10"/>
  </w:num>
  <w:num w:numId="4">
    <w:abstractNumId w:val="16"/>
  </w:num>
  <w:num w:numId="5">
    <w:abstractNumId w:val="7"/>
  </w:num>
  <w:num w:numId="6">
    <w:abstractNumId w:val="14"/>
  </w:num>
  <w:num w:numId="7">
    <w:abstractNumId w:val="24"/>
  </w:num>
  <w:num w:numId="8">
    <w:abstractNumId w:val="11"/>
  </w:num>
  <w:num w:numId="9">
    <w:abstractNumId w:val="23"/>
  </w:num>
  <w:num w:numId="10">
    <w:abstractNumId w:val="6"/>
  </w:num>
  <w:num w:numId="11">
    <w:abstractNumId w:val="9"/>
  </w:num>
  <w:num w:numId="12">
    <w:abstractNumId w:val="22"/>
  </w:num>
  <w:num w:numId="13">
    <w:abstractNumId w:val="19"/>
  </w:num>
  <w:num w:numId="14">
    <w:abstractNumId w:val="0"/>
  </w:num>
  <w:num w:numId="15">
    <w:abstractNumId w:val="4"/>
  </w:num>
  <w:num w:numId="16">
    <w:abstractNumId w:val="5"/>
  </w:num>
  <w:num w:numId="17">
    <w:abstractNumId w:val="3"/>
  </w:num>
  <w:num w:numId="18">
    <w:abstractNumId w:val="15"/>
  </w:num>
  <w:num w:numId="19">
    <w:abstractNumId w:val="1"/>
  </w:num>
  <w:num w:numId="20">
    <w:abstractNumId w:val="18"/>
  </w:num>
  <w:num w:numId="21">
    <w:abstractNumId w:val="2"/>
  </w:num>
  <w:num w:numId="22">
    <w:abstractNumId w:val="21"/>
  </w:num>
  <w:num w:numId="23">
    <w:abstractNumId w:val="12"/>
  </w:num>
  <w:num w:numId="24">
    <w:abstractNumId w:val="17"/>
  </w:num>
  <w:num w:numId="2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trackRevisions/>
  <w:doNotTrackMoves/>
  <w:defaultTabStop w:val="720"/>
  <w:characterSpacingControl w:val="doNotCompress"/>
  <w:compat/>
  <w:rsids>
    <w:rsidRoot w:val="009B5FA7"/>
    <w:rsid w:val="00004F1E"/>
    <w:rsid w:val="00007490"/>
    <w:rsid w:val="000225D3"/>
    <w:rsid w:val="000243C9"/>
    <w:rsid w:val="00042CCE"/>
    <w:rsid w:val="0007136E"/>
    <w:rsid w:val="00083C79"/>
    <w:rsid w:val="00091374"/>
    <w:rsid w:val="000C1633"/>
    <w:rsid w:val="000D3C36"/>
    <w:rsid w:val="000D578C"/>
    <w:rsid w:val="000E66C3"/>
    <w:rsid w:val="0010277A"/>
    <w:rsid w:val="00121528"/>
    <w:rsid w:val="001259C9"/>
    <w:rsid w:val="0014026A"/>
    <w:rsid w:val="00153D04"/>
    <w:rsid w:val="00166829"/>
    <w:rsid w:val="00176DDA"/>
    <w:rsid w:val="00182990"/>
    <w:rsid w:val="001B06B3"/>
    <w:rsid w:val="001B2C30"/>
    <w:rsid w:val="001D3A9C"/>
    <w:rsid w:val="001D5BD2"/>
    <w:rsid w:val="0020564F"/>
    <w:rsid w:val="00217126"/>
    <w:rsid w:val="00221C03"/>
    <w:rsid w:val="00244F67"/>
    <w:rsid w:val="00247CCD"/>
    <w:rsid w:val="00310823"/>
    <w:rsid w:val="00314539"/>
    <w:rsid w:val="0032328A"/>
    <w:rsid w:val="00362358"/>
    <w:rsid w:val="00371422"/>
    <w:rsid w:val="003A4416"/>
    <w:rsid w:val="003E1962"/>
    <w:rsid w:val="00416E77"/>
    <w:rsid w:val="0044566B"/>
    <w:rsid w:val="00477332"/>
    <w:rsid w:val="00516162"/>
    <w:rsid w:val="00523CBE"/>
    <w:rsid w:val="00532B3B"/>
    <w:rsid w:val="0055249F"/>
    <w:rsid w:val="00572A26"/>
    <w:rsid w:val="005736C0"/>
    <w:rsid w:val="005F6D8E"/>
    <w:rsid w:val="00612D57"/>
    <w:rsid w:val="0065009C"/>
    <w:rsid w:val="006617B5"/>
    <w:rsid w:val="006A32D4"/>
    <w:rsid w:val="006A7E7C"/>
    <w:rsid w:val="006B42E4"/>
    <w:rsid w:val="00721621"/>
    <w:rsid w:val="00727B3D"/>
    <w:rsid w:val="007622DC"/>
    <w:rsid w:val="0076763F"/>
    <w:rsid w:val="007A54B8"/>
    <w:rsid w:val="00813118"/>
    <w:rsid w:val="00831D96"/>
    <w:rsid w:val="00841825"/>
    <w:rsid w:val="00841B28"/>
    <w:rsid w:val="00841CAC"/>
    <w:rsid w:val="00850FC2"/>
    <w:rsid w:val="00886F07"/>
    <w:rsid w:val="008A1E51"/>
    <w:rsid w:val="008B2D21"/>
    <w:rsid w:val="008E1FFA"/>
    <w:rsid w:val="00914DC0"/>
    <w:rsid w:val="009572FB"/>
    <w:rsid w:val="00980EAF"/>
    <w:rsid w:val="00995CFA"/>
    <w:rsid w:val="009A3C33"/>
    <w:rsid w:val="009B389C"/>
    <w:rsid w:val="009B5FA7"/>
    <w:rsid w:val="009C3195"/>
    <w:rsid w:val="009C50F9"/>
    <w:rsid w:val="009F5525"/>
    <w:rsid w:val="00A13DC5"/>
    <w:rsid w:val="00A22009"/>
    <w:rsid w:val="00A424F0"/>
    <w:rsid w:val="00B21960"/>
    <w:rsid w:val="00B504F5"/>
    <w:rsid w:val="00B93287"/>
    <w:rsid w:val="00B97EF9"/>
    <w:rsid w:val="00BA2C93"/>
    <w:rsid w:val="00C95B20"/>
    <w:rsid w:val="00CB24C8"/>
    <w:rsid w:val="00CE6C0C"/>
    <w:rsid w:val="00CF7AB5"/>
    <w:rsid w:val="00D71619"/>
    <w:rsid w:val="00D733FC"/>
    <w:rsid w:val="00D7737F"/>
    <w:rsid w:val="00D83C4D"/>
    <w:rsid w:val="00DB4807"/>
    <w:rsid w:val="00DD6AFE"/>
    <w:rsid w:val="00DD7182"/>
    <w:rsid w:val="00E03903"/>
    <w:rsid w:val="00E30F31"/>
    <w:rsid w:val="00E45168"/>
    <w:rsid w:val="00E47FDC"/>
    <w:rsid w:val="00E576C9"/>
    <w:rsid w:val="00E611AF"/>
    <w:rsid w:val="00E65362"/>
    <w:rsid w:val="00E75268"/>
    <w:rsid w:val="00E75348"/>
    <w:rsid w:val="00E93C74"/>
    <w:rsid w:val="00EA1123"/>
    <w:rsid w:val="00ED6638"/>
    <w:rsid w:val="00FF100A"/>
    <w:rsid w:val="00FF7491"/>
  </w:rsids>
  <m:mathPr>
    <m:mathFont m:val="Segoe UI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00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9B5F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06B3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6B3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5F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1079</Words>
  <Characters>6151</Characters>
  <Application>Microsoft Macintosh Word</Application>
  <DocSecurity>0</DocSecurity>
  <Lines>51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Suse</dc:creator>
  <cp:lastModifiedBy>Ingrid Haeckel</cp:lastModifiedBy>
  <cp:revision>3</cp:revision>
  <cp:lastPrinted>2019-02-14T00:06:00Z</cp:lastPrinted>
  <dcterms:created xsi:type="dcterms:W3CDTF">2019-01-23T02:37:00Z</dcterms:created>
  <dcterms:modified xsi:type="dcterms:W3CDTF">2019-02-14T00:07:00Z</dcterms:modified>
</cp:coreProperties>
</file>